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B87" w:rsidRPr="00975AAA" w:rsidRDefault="00A25B87">
      <w:pPr>
        <w:rPr>
          <w:sz w:val="6"/>
          <w:szCs w:val="2"/>
        </w:rPr>
      </w:pPr>
      <w:bookmarkStart w:id="0" w:name="_GoBack"/>
      <w:bookmarkEnd w:id="0"/>
    </w:p>
    <w:p w:rsidR="00975AAA" w:rsidRPr="00975AAA" w:rsidRDefault="00647873" w:rsidP="00975AAA">
      <w:pPr>
        <w:framePr w:wrap="notBeside" w:vAnchor="text" w:hAnchor="page" w:x="5335" w:y="1606"/>
        <w:jc w:val="center"/>
        <w:rPr>
          <w:sz w:val="4"/>
          <w:szCs w:val="0"/>
        </w:rPr>
      </w:pPr>
      <w:r>
        <w:rPr>
          <w:noProof/>
          <w:sz w:val="32"/>
          <w:lang w:val="ru-RU"/>
        </w:rPr>
        <w:drawing>
          <wp:inline distT="0" distB="0" distL="0" distR="0">
            <wp:extent cx="952500" cy="609600"/>
            <wp:effectExtent l="0" t="0" r="0" b="0"/>
            <wp:docPr id="16" name="Рисунок 1" descr="C:\Users\Евгений\Downloads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вгений\Downloads\media\image1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AAA" w:rsidRDefault="00975AAA" w:rsidP="00975AAA">
      <w:pPr>
        <w:pStyle w:val="10"/>
        <w:keepNext/>
        <w:keepLines/>
        <w:shd w:val="clear" w:color="auto" w:fill="auto"/>
        <w:spacing w:before="453" w:after="364" w:line="240" w:lineRule="auto"/>
        <w:jc w:val="center"/>
        <w:rPr>
          <w:sz w:val="56"/>
          <w:lang w:val="ru-RU"/>
        </w:rPr>
      </w:pPr>
    </w:p>
    <w:p w:rsidR="00975AAA" w:rsidRDefault="00975AAA" w:rsidP="00975AAA">
      <w:pPr>
        <w:pStyle w:val="10"/>
        <w:keepNext/>
        <w:keepLines/>
        <w:shd w:val="clear" w:color="auto" w:fill="auto"/>
        <w:spacing w:before="453" w:after="364" w:line="240" w:lineRule="auto"/>
        <w:jc w:val="center"/>
        <w:rPr>
          <w:sz w:val="56"/>
          <w:lang w:val="ru-RU"/>
        </w:rPr>
      </w:pPr>
    </w:p>
    <w:p w:rsidR="00A25B87" w:rsidRPr="00975AAA" w:rsidRDefault="00975AAA" w:rsidP="00975AAA">
      <w:pPr>
        <w:pStyle w:val="10"/>
        <w:keepNext/>
        <w:keepLines/>
        <w:shd w:val="clear" w:color="auto" w:fill="auto"/>
        <w:spacing w:before="453" w:after="364" w:line="240" w:lineRule="auto"/>
        <w:jc w:val="center"/>
        <w:rPr>
          <w:sz w:val="72"/>
          <w:lang w:val="ru-RU"/>
        </w:rPr>
      </w:pPr>
      <w:r>
        <w:rPr>
          <w:sz w:val="56"/>
          <w:lang w:val="ru-RU"/>
        </w:rPr>
        <w:t>Руководство по эксплуатации</w:t>
      </w:r>
    </w:p>
    <w:p w:rsidR="00A25B87" w:rsidRPr="00975AAA" w:rsidRDefault="00975AAA" w:rsidP="00975AAA">
      <w:pPr>
        <w:pStyle w:val="220"/>
        <w:keepNext/>
        <w:keepLines/>
        <w:shd w:val="clear" w:color="auto" w:fill="auto"/>
        <w:spacing w:before="0" w:after="1022" w:line="240" w:lineRule="auto"/>
        <w:jc w:val="center"/>
        <w:rPr>
          <w:sz w:val="36"/>
          <w:lang w:val="ru-RU"/>
        </w:rPr>
      </w:pPr>
      <w:r>
        <w:rPr>
          <w:sz w:val="36"/>
          <w:lang w:val="ru-RU"/>
        </w:rPr>
        <w:t>Рисоварка</w:t>
      </w:r>
    </w:p>
    <w:p w:rsidR="00A25B87" w:rsidRPr="00975AAA" w:rsidRDefault="00647873" w:rsidP="00975AAA">
      <w:pPr>
        <w:framePr w:wrap="notBeside" w:vAnchor="text" w:hAnchor="text" w:xAlign="center" w:y="1"/>
        <w:jc w:val="center"/>
        <w:rPr>
          <w:sz w:val="4"/>
          <w:szCs w:val="0"/>
        </w:rPr>
      </w:pPr>
      <w:r>
        <w:rPr>
          <w:noProof/>
          <w:sz w:val="32"/>
          <w:lang w:val="ru-RU"/>
        </w:rPr>
        <w:drawing>
          <wp:inline distT="0" distB="0" distL="0" distR="0">
            <wp:extent cx="3276600" cy="2381250"/>
            <wp:effectExtent l="0" t="0" r="0" b="0"/>
            <wp:docPr id="14" name="Рисунок 2" descr="C:\Users\Евгений\Downloads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Евгений\Downloads\media\image2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5B87" w:rsidRPr="00975AAA" w:rsidRDefault="00A25B87" w:rsidP="00975AAA">
      <w:pPr>
        <w:rPr>
          <w:sz w:val="6"/>
          <w:szCs w:val="2"/>
        </w:rPr>
      </w:pPr>
    </w:p>
    <w:p w:rsidR="00A25B87" w:rsidRPr="001729E4" w:rsidRDefault="00381D66" w:rsidP="00975AAA">
      <w:pPr>
        <w:pStyle w:val="60"/>
        <w:shd w:val="clear" w:color="auto" w:fill="auto"/>
        <w:spacing w:before="798" w:line="240" w:lineRule="auto"/>
        <w:ind w:left="40" w:right="260"/>
        <w:jc w:val="left"/>
        <w:rPr>
          <w:sz w:val="24"/>
          <w:lang w:val="ru-RU"/>
        </w:rPr>
        <w:sectPr w:rsidR="00A25B87" w:rsidRPr="001729E4" w:rsidSect="00BE3D35">
          <w:footerReference w:type="default" r:id="rId9"/>
          <w:footerReference w:type="first" r:id="rId10"/>
          <w:footnotePr>
            <w:numFmt w:val="chicago"/>
            <w:numRestart w:val="eachPage"/>
          </w:footnotePr>
          <w:type w:val="continuous"/>
          <w:pgSz w:w="11907" w:h="16839" w:code="9"/>
          <w:pgMar w:top="419" w:right="628" w:bottom="509" w:left="833" w:header="0" w:footer="3" w:gutter="0"/>
          <w:cols w:space="720"/>
          <w:noEndnote/>
          <w:docGrid w:linePitch="360"/>
        </w:sectPr>
      </w:pPr>
      <w:r>
        <w:rPr>
          <w:rStyle w:val="60pt"/>
          <w:sz w:val="24"/>
          <w:lang w:val="ru-RU"/>
        </w:rPr>
        <w:t>Внимательно прочитайте данное руководство перед эксплуатацией</w:t>
      </w:r>
      <w:r w:rsidR="00ED63FA" w:rsidRPr="00393DDE">
        <w:rPr>
          <w:rStyle w:val="60pt"/>
          <w:sz w:val="24"/>
          <w:lang w:val="ru-RU"/>
        </w:rPr>
        <w:t xml:space="preserve">. </w:t>
      </w:r>
      <w:r w:rsidR="00393DDE">
        <w:rPr>
          <w:rStyle w:val="60pt"/>
          <w:sz w:val="24"/>
          <w:lang w:val="ru-RU"/>
        </w:rPr>
        <w:t xml:space="preserve">Техническое обслуживание устройства должен выполнять только авторизованный сервисный центр. </w:t>
      </w:r>
    </w:p>
    <w:p w:rsidR="00975AAA" w:rsidRPr="00975AAA" w:rsidRDefault="00975AAA" w:rsidP="00975AAA">
      <w:pPr>
        <w:pStyle w:val="a7"/>
        <w:shd w:val="clear" w:color="auto" w:fill="000000"/>
        <w:tabs>
          <w:tab w:val="left" w:pos="1134"/>
          <w:tab w:val="left" w:pos="7938"/>
        </w:tabs>
        <w:ind w:left="426"/>
        <w:jc w:val="center"/>
        <w:rPr>
          <w:lang w:val="ru-RU"/>
        </w:rPr>
      </w:pPr>
      <w:r>
        <w:rPr>
          <w:rStyle w:val="ArialNarrow11pt0pt"/>
          <w:lang w:val="ru-RU"/>
        </w:rPr>
        <w:lastRenderedPageBreak/>
        <w:t>СОДЕРЖАНИЕ</w:t>
      </w:r>
    </w:p>
    <w:p w:rsidR="00975AAA" w:rsidRDefault="00975AAA" w:rsidP="00975AAA">
      <w:pPr>
        <w:pStyle w:val="20"/>
        <w:shd w:val="clear" w:color="auto" w:fill="auto"/>
        <w:tabs>
          <w:tab w:val="left" w:pos="1134"/>
          <w:tab w:val="left" w:pos="7938"/>
        </w:tabs>
        <w:spacing w:after="37" w:line="480" w:lineRule="auto"/>
        <w:ind w:left="426"/>
        <w:rPr>
          <w:sz w:val="22"/>
        </w:rPr>
      </w:pPr>
    </w:p>
    <w:p w:rsidR="00A25B87" w:rsidRPr="00072B41" w:rsidRDefault="00072B41" w:rsidP="00072B41">
      <w:pPr>
        <w:pStyle w:val="20"/>
        <w:shd w:val="clear" w:color="auto" w:fill="auto"/>
        <w:tabs>
          <w:tab w:val="left" w:pos="1134"/>
          <w:tab w:val="left" w:pos="8647"/>
        </w:tabs>
        <w:spacing w:after="37" w:line="480" w:lineRule="auto"/>
        <w:ind w:left="426"/>
        <w:rPr>
          <w:sz w:val="22"/>
          <w:lang w:val="ru-RU"/>
        </w:rPr>
      </w:pPr>
      <w:r>
        <w:rPr>
          <w:sz w:val="22"/>
          <w:lang w:val="ru-RU"/>
        </w:rPr>
        <w:tab/>
      </w:r>
      <w:r>
        <w:rPr>
          <w:sz w:val="22"/>
          <w:lang w:val="ru-RU"/>
        </w:rPr>
        <w:tab/>
        <w:t>Стр.</w:t>
      </w:r>
    </w:p>
    <w:p w:rsidR="00A25B87" w:rsidRPr="00975AAA" w:rsidRDefault="00ED63FA" w:rsidP="00975AAA">
      <w:pPr>
        <w:pStyle w:val="3"/>
      </w:pPr>
      <w:r w:rsidRPr="00975AAA">
        <w:fldChar w:fldCharType="begin"/>
      </w:r>
      <w:r w:rsidRPr="00975AAA">
        <w:instrText xml:space="preserve"> TOC \o "1-3" \h \z </w:instrText>
      </w:r>
      <w:r w:rsidRPr="00975AAA">
        <w:fldChar w:fldCharType="separate"/>
      </w:r>
      <w:r w:rsidR="00393DDE">
        <w:rPr>
          <w:lang w:val="ru-RU"/>
        </w:rPr>
        <w:t>Описание компонентов</w:t>
      </w:r>
      <w:r w:rsidRPr="00975AAA">
        <w:tab/>
      </w:r>
      <w:r w:rsidR="00C91360">
        <w:rPr>
          <w:lang w:val="ru-RU"/>
        </w:rPr>
        <w:t>3</w:t>
      </w:r>
    </w:p>
    <w:p w:rsidR="00A25B87" w:rsidRPr="00975AAA" w:rsidRDefault="008761A8" w:rsidP="00975AAA">
      <w:pPr>
        <w:pStyle w:val="3"/>
      </w:pPr>
      <w:hyperlink w:anchor="bookmark2" w:tooltip="Current Document">
        <w:r w:rsidR="00CB42E6">
          <w:rPr>
            <w:lang w:val="ru-RU"/>
          </w:rPr>
          <w:t>Меры предосторожности</w:t>
        </w:r>
        <w:r w:rsidR="00ED63FA" w:rsidRPr="00975AAA">
          <w:tab/>
        </w:r>
      </w:hyperlink>
      <w:r w:rsidR="00C91360">
        <w:rPr>
          <w:lang w:val="ru"/>
        </w:rPr>
        <w:t>4</w:t>
      </w:r>
    </w:p>
    <w:p w:rsidR="00A25B87" w:rsidRPr="00975AAA" w:rsidRDefault="00CB42E6" w:rsidP="00975AAA">
      <w:pPr>
        <w:pStyle w:val="3"/>
      </w:pPr>
      <w:r>
        <w:rPr>
          <w:lang w:val="ru-RU"/>
        </w:rPr>
        <w:t>Приготовление риса</w:t>
      </w:r>
      <w:r w:rsidR="00ED63FA" w:rsidRPr="00975AAA">
        <w:tab/>
      </w:r>
      <w:r w:rsidR="00C91360">
        <w:rPr>
          <w:lang w:val="ru-RU"/>
        </w:rPr>
        <w:t>5</w:t>
      </w:r>
    </w:p>
    <w:p w:rsidR="00A25B87" w:rsidRPr="00975AAA" w:rsidRDefault="008761A8" w:rsidP="00975AAA">
      <w:pPr>
        <w:pStyle w:val="3"/>
      </w:pPr>
      <w:hyperlink w:anchor="bookmark3" w:tooltip="Current Document">
        <w:r w:rsidR="00CB42E6">
          <w:rPr>
            <w:lang w:val="ru-RU"/>
          </w:rPr>
          <w:t>Как сохранить приготовленный рис тёплым и вкусным</w:t>
        </w:r>
        <w:r w:rsidR="00ED63FA" w:rsidRPr="00975AAA">
          <w:tab/>
        </w:r>
      </w:hyperlink>
      <w:r w:rsidR="00C91360">
        <w:rPr>
          <w:lang w:val="ru"/>
        </w:rPr>
        <w:t>7</w:t>
      </w:r>
    </w:p>
    <w:p w:rsidR="00A25B87" w:rsidRPr="00975AAA" w:rsidRDefault="008761A8" w:rsidP="00975AAA">
      <w:pPr>
        <w:pStyle w:val="3"/>
      </w:pPr>
      <w:hyperlink w:anchor="bookmark8" w:tooltip="Current Document">
        <w:r w:rsidR="00C91360">
          <w:rPr>
            <w:lang w:val="ru-RU"/>
          </w:rPr>
          <w:t>Как снять</w:t>
        </w:r>
        <w:r w:rsidR="00072B41">
          <w:rPr>
            <w:lang w:val="ru-RU"/>
          </w:rPr>
          <w:t xml:space="preserve"> и установить сборник конденсата</w:t>
        </w:r>
        <w:r w:rsidR="00ED63FA" w:rsidRPr="00975AAA">
          <w:tab/>
        </w:r>
      </w:hyperlink>
      <w:r w:rsidR="00C91360">
        <w:rPr>
          <w:lang w:val="ru"/>
        </w:rPr>
        <w:t>7</w:t>
      </w:r>
    </w:p>
    <w:p w:rsidR="00A25B87" w:rsidRPr="00975AAA" w:rsidRDefault="008761A8" w:rsidP="00975AAA">
      <w:pPr>
        <w:pStyle w:val="3"/>
      </w:pPr>
      <w:hyperlink w:anchor="bookmark9" w:tooltip="Current Document">
        <w:r w:rsidR="00072B41">
          <w:rPr>
            <w:lang w:val="ru-RU"/>
          </w:rPr>
          <w:t>Как использовать паровую корзину</w:t>
        </w:r>
        <w:r w:rsidR="00ED63FA" w:rsidRPr="00975AAA">
          <w:tab/>
        </w:r>
      </w:hyperlink>
      <w:r w:rsidR="00C91360">
        <w:rPr>
          <w:lang w:val="ru"/>
        </w:rPr>
        <w:t>8</w:t>
      </w:r>
    </w:p>
    <w:p w:rsidR="00A25B87" w:rsidRPr="00975AAA" w:rsidRDefault="00C91360" w:rsidP="00975AAA">
      <w:pPr>
        <w:pStyle w:val="3"/>
        <w:sectPr w:rsidR="00A25B87" w:rsidRPr="00975AAA" w:rsidSect="00975AAA">
          <w:headerReference w:type="default" r:id="rId11"/>
          <w:footerReference w:type="default" r:id="rId12"/>
          <w:pgSz w:w="11907" w:h="16839" w:code="9"/>
          <w:pgMar w:top="1440" w:right="1080" w:bottom="1440" w:left="1080" w:header="0" w:footer="3" w:gutter="0"/>
          <w:pgNumType w:start="1"/>
          <w:cols w:space="720"/>
          <w:noEndnote/>
          <w:docGrid w:linePitch="360"/>
        </w:sectPr>
      </w:pPr>
      <w:hyperlink w:anchor="bookmark11" w:tooltip="Current Document">
        <w:r w:rsidR="00072B41" w:rsidRPr="00C91360">
          <w:rPr>
            <w:lang w:val="ru-RU"/>
          </w:rPr>
          <w:t>Чистка</w:t>
        </w:r>
        <w:r w:rsidR="00ED63FA" w:rsidRPr="00975AAA">
          <w:tab/>
        </w:r>
      </w:hyperlink>
      <w:r w:rsidRPr="00C91360">
        <w:rPr>
          <w:lang w:val="ru"/>
        </w:rPr>
        <w:t>8</w:t>
      </w:r>
      <w:r w:rsidR="00ED63FA" w:rsidRPr="00975AAA">
        <w:fldChar w:fldCharType="end"/>
      </w:r>
    </w:p>
    <w:p w:rsidR="00A25B87" w:rsidRPr="00975AAA" w:rsidRDefault="00975AAA" w:rsidP="00975AAA">
      <w:pPr>
        <w:pStyle w:val="90"/>
        <w:shd w:val="clear" w:color="auto" w:fill="000000"/>
        <w:spacing w:after="142" w:line="240" w:lineRule="auto"/>
        <w:ind w:left="284"/>
        <w:jc w:val="center"/>
        <w:rPr>
          <w:sz w:val="22"/>
          <w:lang w:val="ru-RU"/>
        </w:rPr>
      </w:pPr>
      <w:r>
        <w:rPr>
          <w:rStyle w:val="91"/>
          <w:sz w:val="22"/>
          <w:lang w:val="ru-RU"/>
        </w:rPr>
        <w:lastRenderedPageBreak/>
        <w:t>ОПИСАНИЕ КОМПОНЕНТОВ</w:t>
      </w:r>
    </w:p>
    <w:p w:rsidR="00A25B87" w:rsidRDefault="00A25B87">
      <w:pPr>
        <w:rPr>
          <w:sz w:val="6"/>
          <w:szCs w:val="2"/>
          <w:lang w:val="ru-RU"/>
        </w:rPr>
      </w:pPr>
    </w:p>
    <w:p w:rsidR="00072B41" w:rsidRDefault="00072B41">
      <w:pPr>
        <w:rPr>
          <w:sz w:val="6"/>
          <w:szCs w:val="2"/>
          <w:lang w:val="ru-RU"/>
        </w:rPr>
      </w:pPr>
    </w:p>
    <w:p w:rsidR="00072B41" w:rsidRPr="00072B41" w:rsidRDefault="00072B41" w:rsidP="00C91360">
      <w:pPr>
        <w:jc w:val="center"/>
        <w:rPr>
          <w:sz w:val="6"/>
          <w:szCs w:val="2"/>
          <w:lang w:val="ru-RU"/>
        </w:rPr>
        <w:sectPr w:rsidR="00072B41" w:rsidRPr="00072B41" w:rsidSect="00C91360">
          <w:headerReference w:type="default" r:id="rId13"/>
          <w:footerReference w:type="default" r:id="rId14"/>
          <w:pgSz w:w="11907" w:h="16839" w:code="9"/>
          <w:pgMar w:top="1440" w:right="1080" w:bottom="1440" w:left="1080" w:header="0" w:footer="548" w:gutter="0"/>
          <w:pgNumType w:start="3"/>
          <w:cols w:space="720"/>
          <w:noEndnote/>
          <w:docGrid w:linePitch="360"/>
        </w:sectPr>
      </w:pPr>
      <w:r>
        <w:rPr>
          <w:noProof/>
          <w:sz w:val="6"/>
          <w:szCs w:val="2"/>
          <w:lang w:val="ru-RU"/>
        </w:rPr>
        <w:drawing>
          <wp:inline distT="0" distB="0" distL="0" distR="0">
            <wp:extent cx="5271715" cy="7364392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оварка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849" cy="7368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5B87" w:rsidRPr="00975AAA" w:rsidRDefault="00975AAA" w:rsidP="00975AAA">
      <w:pPr>
        <w:pStyle w:val="32"/>
        <w:keepNext/>
        <w:keepLines/>
        <w:shd w:val="clear" w:color="auto" w:fill="000000"/>
        <w:spacing w:after="0" w:line="240" w:lineRule="auto"/>
        <w:jc w:val="center"/>
        <w:rPr>
          <w:sz w:val="4"/>
          <w:szCs w:val="0"/>
          <w:lang w:val="ru-RU"/>
        </w:rPr>
      </w:pPr>
      <w:r>
        <w:rPr>
          <w:rStyle w:val="33"/>
          <w:sz w:val="22"/>
          <w:lang w:val="ru-RU"/>
        </w:rPr>
        <w:lastRenderedPageBreak/>
        <w:t>МЕРЫ ПРЕДОСТОРОЖНОСТИ</w:t>
      </w:r>
    </w:p>
    <w:p w:rsidR="00A25B87" w:rsidRPr="00975AAA" w:rsidRDefault="00A25B87">
      <w:pPr>
        <w:framePr w:w="7838" w:h="203" w:hRule="exact" w:wrap="notBeside" w:vAnchor="text" w:hAnchor="text" w:xAlign="center" w:y="1" w:anchorLock="1"/>
        <w:rPr>
          <w:sz w:val="32"/>
        </w:rPr>
      </w:pPr>
    </w:p>
    <w:tbl>
      <w:tblPr>
        <w:tblStyle w:val="af1"/>
        <w:tblW w:w="9734" w:type="dxa"/>
        <w:tblInd w:w="108" w:type="dxa"/>
        <w:tblLook w:val="04A0" w:firstRow="1" w:lastRow="0" w:firstColumn="1" w:lastColumn="0" w:noHBand="0" w:noVBand="1"/>
      </w:tblPr>
      <w:tblGrid>
        <w:gridCol w:w="6196"/>
        <w:gridCol w:w="3538"/>
      </w:tblGrid>
      <w:tr w:rsidR="00393DDE" w:rsidRPr="001729E4" w:rsidTr="001729E4">
        <w:trPr>
          <w:trHeight w:val="1569"/>
        </w:trPr>
        <w:tc>
          <w:tcPr>
            <w:tcW w:w="9734" w:type="dxa"/>
            <w:gridSpan w:val="2"/>
            <w:tcBorders>
              <w:bottom w:val="single" w:sz="4" w:space="0" w:color="auto"/>
            </w:tcBorders>
          </w:tcPr>
          <w:p w:rsidR="007E4D5F" w:rsidRDefault="007E4D5F" w:rsidP="00072B41">
            <w:pPr>
              <w:tabs>
                <w:tab w:val="left" w:pos="1653"/>
                <w:tab w:val="right" w:pos="9747"/>
              </w:tabs>
              <w:rPr>
                <w:sz w:val="32"/>
                <w:lang w:val="ru-RU"/>
              </w:rPr>
            </w:pPr>
            <w:r>
              <w:rPr>
                <w:sz w:val="32"/>
                <w:lang w:val="ru-RU"/>
              </w:rPr>
              <w:tab/>
            </w:r>
          </w:p>
          <w:p w:rsidR="007E4D5F" w:rsidRPr="005950FD" w:rsidRDefault="005950FD" w:rsidP="00072B41">
            <w:pPr>
              <w:tabs>
                <w:tab w:val="left" w:pos="1653"/>
                <w:tab w:val="right" w:pos="9747"/>
              </w:tabs>
              <w:jc w:val="right"/>
              <w:rPr>
                <w:sz w:val="32"/>
                <w:lang w:val="ru-RU"/>
              </w:rPr>
            </w:pPr>
            <w:r w:rsidRPr="005950FD">
              <w:rPr>
                <w:sz w:val="20"/>
                <w:lang w:val="ru-RU"/>
              </w:rPr>
              <w:t>1.</w:t>
            </w:r>
            <w:r>
              <w:rPr>
                <w:sz w:val="20"/>
                <w:lang w:val="ru-RU"/>
              </w:rPr>
              <w:t xml:space="preserve"> </w:t>
            </w:r>
            <w:r w:rsidRPr="005950FD">
              <w:rPr>
                <w:sz w:val="20"/>
                <w:lang w:val="ru-RU"/>
              </w:rPr>
              <w:t>Рисоварка не включается, если внутренняя ёмкость извлечена.</w:t>
            </w:r>
            <w:r w:rsidR="007E4D5F" w:rsidRPr="005950FD">
              <w:rPr>
                <w:sz w:val="32"/>
                <w:lang w:val="ru-RU"/>
              </w:rPr>
              <w:tab/>
            </w:r>
          </w:p>
          <w:p w:rsidR="00393DDE" w:rsidRDefault="00393DDE" w:rsidP="00072B41">
            <w:pPr>
              <w:tabs>
                <w:tab w:val="left" w:pos="1653"/>
                <w:tab w:val="right" w:pos="9747"/>
              </w:tabs>
              <w:jc w:val="right"/>
              <w:rPr>
                <w:sz w:val="32"/>
                <w:lang w:val="ru-RU"/>
              </w:rPr>
            </w:pPr>
          </w:p>
        </w:tc>
      </w:tr>
      <w:tr w:rsidR="007E4D5F" w:rsidTr="001729E4">
        <w:trPr>
          <w:trHeight w:val="1569"/>
        </w:trPr>
        <w:tc>
          <w:tcPr>
            <w:tcW w:w="6196" w:type="dxa"/>
            <w:tcBorders>
              <w:right w:val="nil"/>
            </w:tcBorders>
          </w:tcPr>
          <w:p w:rsidR="007E4D5F" w:rsidRPr="005950FD" w:rsidRDefault="005950FD" w:rsidP="00072B41">
            <w:pPr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2. Всегда поддерживайте  в чистоте нагреватель и нижнюю часть внутренней ёмкости.</w:t>
            </w:r>
          </w:p>
        </w:tc>
        <w:tc>
          <w:tcPr>
            <w:tcW w:w="3538" w:type="dxa"/>
            <w:tcBorders>
              <w:left w:val="nil"/>
            </w:tcBorders>
          </w:tcPr>
          <w:p w:rsidR="007E4D5F" w:rsidRDefault="007E4D5F" w:rsidP="00072B41">
            <w:pPr>
              <w:jc w:val="center"/>
              <w:rPr>
                <w:sz w:val="32"/>
                <w:lang w:val="ru-RU"/>
              </w:rPr>
            </w:pPr>
            <w:r>
              <w:rPr>
                <w:noProof/>
                <w:sz w:val="22"/>
                <w:lang w:val="ru-RU"/>
              </w:rPr>
              <w:drawing>
                <wp:inline distT="0" distB="0" distL="0" distR="0" wp14:anchorId="3DD0135E" wp14:editId="7283D0B1">
                  <wp:extent cx="1741170" cy="930275"/>
                  <wp:effectExtent l="0" t="0" r="0" b="0"/>
                  <wp:docPr id="3" name="Рисунок 3" descr="R:\Departments\DM\Переводы\Тарасова Анна\Инструкции на английском\media\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R:\Departments\DM\Переводы\Тарасова Анна\Инструкции на английском\media\image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1170" cy="930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4D5F" w:rsidTr="001729E4">
        <w:trPr>
          <w:trHeight w:val="1462"/>
        </w:trPr>
        <w:tc>
          <w:tcPr>
            <w:tcW w:w="6196" w:type="dxa"/>
            <w:tcBorders>
              <w:right w:val="nil"/>
            </w:tcBorders>
          </w:tcPr>
          <w:p w:rsidR="007E4D5F" w:rsidRDefault="005950FD" w:rsidP="00072B41">
            <w:pPr>
              <w:rPr>
                <w:sz w:val="32"/>
                <w:lang w:val="ru-RU"/>
              </w:rPr>
            </w:pPr>
            <w:r w:rsidRPr="005950FD">
              <w:rPr>
                <w:rStyle w:val="11"/>
                <w:sz w:val="20"/>
                <w:lang w:val="ru-RU"/>
              </w:rPr>
              <w:t xml:space="preserve">3. </w:t>
            </w:r>
            <w:r>
              <w:rPr>
                <w:rStyle w:val="11"/>
                <w:sz w:val="20"/>
                <w:lang w:val="ru-RU"/>
              </w:rPr>
              <w:t>Если кнопка переключателя не нажимается, не пытайтесь включить её силой. Кнопку переключателя нельзя нажать, если извлечена внутренняя ёмкость</w:t>
            </w:r>
            <w:r w:rsidR="00151E3D">
              <w:rPr>
                <w:rStyle w:val="11"/>
                <w:sz w:val="20"/>
                <w:lang w:val="ru-RU"/>
              </w:rPr>
              <w:t xml:space="preserve">. Кроме того, кнопка остаётся в таком положении некоторое время после завершения приготовления. </w:t>
            </w:r>
            <w:r w:rsidRPr="005950FD">
              <w:rPr>
                <w:rStyle w:val="11"/>
                <w:sz w:val="20"/>
                <w:lang w:val="ru-RU"/>
              </w:rPr>
              <w:t xml:space="preserve"> </w:t>
            </w:r>
          </w:p>
        </w:tc>
        <w:tc>
          <w:tcPr>
            <w:tcW w:w="3538" w:type="dxa"/>
            <w:tcBorders>
              <w:left w:val="nil"/>
            </w:tcBorders>
          </w:tcPr>
          <w:p w:rsidR="007E4D5F" w:rsidRDefault="007E4D5F" w:rsidP="00072B41">
            <w:pPr>
              <w:jc w:val="center"/>
              <w:rPr>
                <w:sz w:val="32"/>
                <w:lang w:val="ru-RU"/>
              </w:rPr>
            </w:pPr>
            <w:r>
              <w:rPr>
                <w:noProof/>
                <w:sz w:val="32"/>
                <w:lang w:val="ru-RU"/>
              </w:rPr>
              <w:drawing>
                <wp:inline distT="0" distB="0" distL="0" distR="0" wp14:anchorId="12CFF342" wp14:editId="4EB3D516">
                  <wp:extent cx="1024174" cy="938254"/>
                  <wp:effectExtent l="0" t="0" r="0" b="0"/>
                  <wp:docPr id="4" name="Рисунок 4" descr="R:\Departments\DM\Переводы\Тарасова Анна\Инструкции на английском\media\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R:\Departments\DM\Переводы\Тарасова Анна\Инструкции на английском\media\image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r:link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4272" cy="938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4D5F" w:rsidTr="001729E4">
        <w:trPr>
          <w:trHeight w:val="1328"/>
        </w:trPr>
        <w:tc>
          <w:tcPr>
            <w:tcW w:w="6196" w:type="dxa"/>
            <w:tcBorders>
              <w:right w:val="nil"/>
            </w:tcBorders>
          </w:tcPr>
          <w:p w:rsidR="007E4D5F" w:rsidRPr="00151E3D" w:rsidRDefault="005950FD" w:rsidP="00072B41">
            <w:pPr>
              <w:rPr>
                <w:sz w:val="32"/>
                <w:lang w:val="ru-RU"/>
              </w:rPr>
            </w:pPr>
            <w:r w:rsidRPr="00151E3D">
              <w:rPr>
                <w:rStyle w:val="11"/>
                <w:sz w:val="20"/>
                <w:lang w:val="ru-RU"/>
              </w:rPr>
              <w:t xml:space="preserve">4. </w:t>
            </w:r>
            <w:r w:rsidR="00151E3D">
              <w:rPr>
                <w:rStyle w:val="11"/>
                <w:sz w:val="20"/>
                <w:lang w:val="ru-RU"/>
              </w:rPr>
              <w:t>Рисоварку следует устанавливать на прочной поверхности и беречь от попадания воды, высокой влажности или источников тепла.</w:t>
            </w:r>
          </w:p>
          <w:p w:rsidR="007E4D5F" w:rsidRPr="00151E3D" w:rsidRDefault="007E4D5F" w:rsidP="00072B41">
            <w:pPr>
              <w:jc w:val="right"/>
              <w:rPr>
                <w:sz w:val="32"/>
                <w:lang w:val="ru-RU"/>
              </w:rPr>
            </w:pPr>
          </w:p>
        </w:tc>
        <w:tc>
          <w:tcPr>
            <w:tcW w:w="3538" w:type="dxa"/>
            <w:tcBorders>
              <w:left w:val="nil"/>
            </w:tcBorders>
          </w:tcPr>
          <w:p w:rsidR="007E4D5F" w:rsidRDefault="007E4D5F" w:rsidP="00072B41">
            <w:pPr>
              <w:jc w:val="center"/>
              <w:rPr>
                <w:sz w:val="32"/>
                <w:lang w:val="ru-RU"/>
              </w:rPr>
            </w:pPr>
            <w:r>
              <w:rPr>
                <w:noProof/>
                <w:lang w:val="ru-RU"/>
              </w:rPr>
              <w:drawing>
                <wp:inline distT="0" distB="0" distL="0" distR="0" wp14:anchorId="1E276B18" wp14:editId="69442E57">
                  <wp:extent cx="1160891" cy="853619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0791" cy="853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3DDE" w:rsidRPr="00647873" w:rsidTr="001729E4">
        <w:trPr>
          <w:trHeight w:val="1402"/>
        </w:trPr>
        <w:tc>
          <w:tcPr>
            <w:tcW w:w="9734" w:type="dxa"/>
            <w:gridSpan w:val="2"/>
            <w:tcBorders>
              <w:bottom w:val="single" w:sz="4" w:space="0" w:color="auto"/>
            </w:tcBorders>
          </w:tcPr>
          <w:p w:rsidR="007E4D5F" w:rsidRPr="00151E3D" w:rsidRDefault="005950FD" w:rsidP="00072B41">
            <w:pPr>
              <w:rPr>
                <w:sz w:val="18"/>
                <w:lang w:val="ru-RU"/>
              </w:rPr>
            </w:pPr>
            <w:r w:rsidRPr="00151E3D">
              <w:rPr>
                <w:rStyle w:val="11"/>
                <w:sz w:val="20"/>
                <w:lang w:val="ru-RU"/>
              </w:rPr>
              <w:t xml:space="preserve">5. </w:t>
            </w:r>
            <w:r w:rsidR="00151E3D">
              <w:rPr>
                <w:rStyle w:val="11"/>
                <w:sz w:val="20"/>
                <w:lang w:val="ru-RU"/>
              </w:rPr>
              <w:t>Не</w:t>
            </w:r>
            <w:r w:rsidR="00151E3D" w:rsidRPr="00151E3D">
              <w:rPr>
                <w:rStyle w:val="11"/>
                <w:sz w:val="20"/>
                <w:lang w:val="ru-RU"/>
              </w:rPr>
              <w:t xml:space="preserve"> </w:t>
            </w:r>
            <w:r w:rsidR="00151E3D">
              <w:rPr>
                <w:rStyle w:val="11"/>
                <w:sz w:val="20"/>
                <w:lang w:val="ru-RU"/>
              </w:rPr>
              <w:t>накрывайте</w:t>
            </w:r>
            <w:r w:rsidR="00151E3D" w:rsidRPr="00151E3D">
              <w:rPr>
                <w:rStyle w:val="11"/>
                <w:sz w:val="20"/>
                <w:lang w:val="ru-RU"/>
              </w:rPr>
              <w:t xml:space="preserve"> </w:t>
            </w:r>
            <w:r w:rsidR="00151E3D">
              <w:rPr>
                <w:rStyle w:val="11"/>
                <w:sz w:val="20"/>
                <w:lang w:val="ru-RU"/>
              </w:rPr>
              <w:t>чем</w:t>
            </w:r>
            <w:r w:rsidR="00151E3D" w:rsidRPr="00151E3D">
              <w:rPr>
                <w:rStyle w:val="11"/>
                <w:sz w:val="20"/>
                <w:lang w:val="ru-RU"/>
              </w:rPr>
              <w:t>-</w:t>
            </w:r>
            <w:r w:rsidR="00151E3D">
              <w:rPr>
                <w:rStyle w:val="11"/>
                <w:sz w:val="20"/>
                <w:lang w:val="ru-RU"/>
              </w:rPr>
              <w:t>либо</w:t>
            </w:r>
            <w:r w:rsidR="00151E3D" w:rsidRPr="00151E3D">
              <w:rPr>
                <w:rStyle w:val="11"/>
                <w:sz w:val="20"/>
                <w:lang w:val="ru-RU"/>
              </w:rPr>
              <w:t xml:space="preserve"> </w:t>
            </w:r>
            <w:r w:rsidR="00151E3D">
              <w:rPr>
                <w:rStyle w:val="11"/>
                <w:sz w:val="20"/>
                <w:lang w:val="ru-RU"/>
              </w:rPr>
              <w:t>крышку</w:t>
            </w:r>
            <w:r w:rsidR="00151E3D" w:rsidRPr="00151E3D">
              <w:rPr>
                <w:rStyle w:val="11"/>
                <w:sz w:val="20"/>
                <w:lang w:val="ru-RU"/>
              </w:rPr>
              <w:t xml:space="preserve">, </w:t>
            </w:r>
            <w:r w:rsidR="00151E3D">
              <w:rPr>
                <w:rStyle w:val="11"/>
                <w:sz w:val="20"/>
                <w:lang w:val="ru-RU"/>
              </w:rPr>
              <w:t>пока</w:t>
            </w:r>
            <w:r w:rsidR="00151E3D" w:rsidRPr="00151E3D">
              <w:rPr>
                <w:rStyle w:val="11"/>
                <w:sz w:val="20"/>
                <w:lang w:val="ru-RU"/>
              </w:rPr>
              <w:t xml:space="preserve"> </w:t>
            </w:r>
            <w:r w:rsidR="00151E3D">
              <w:rPr>
                <w:rStyle w:val="11"/>
                <w:sz w:val="20"/>
                <w:lang w:val="ru-RU"/>
              </w:rPr>
              <w:t>рисоварка</w:t>
            </w:r>
            <w:r w:rsidR="00151E3D" w:rsidRPr="00151E3D">
              <w:rPr>
                <w:rStyle w:val="11"/>
                <w:sz w:val="20"/>
                <w:lang w:val="ru-RU"/>
              </w:rPr>
              <w:t xml:space="preserve"> </w:t>
            </w:r>
            <w:r w:rsidR="00151E3D">
              <w:rPr>
                <w:rStyle w:val="11"/>
                <w:sz w:val="20"/>
                <w:lang w:val="ru-RU"/>
              </w:rPr>
              <w:t>включена</w:t>
            </w:r>
            <w:r w:rsidRPr="00151E3D">
              <w:rPr>
                <w:sz w:val="20"/>
                <w:szCs w:val="20"/>
                <w:lang w:val="ru-RU"/>
              </w:rPr>
              <w:t>.</w:t>
            </w:r>
          </w:p>
        </w:tc>
      </w:tr>
      <w:tr w:rsidR="007E4D5F" w:rsidTr="001729E4">
        <w:trPr>
          <w:trHeight w:val="1475"/>
        </w:trPr>
        <w:tc>
          <w:tcPr>
            <w:tcW w:w="6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E4D5F" w:rsidRPr="00151E3D" w:rsidRDefault="005950FD" w:rsidP="00072B41">
            <w:pPr>
              <w:rPr>
                <w:sz w:val="32"/>
                <w:lang w:val="ru-RU"/>
              </w:rPr>
            </w:pPr>
            <w:r w:rsidRPr="00151E3D">
              <w:rPr>
                <w:rStyle w:val="11"/>
                <w:sz w:val="20"/>
                <w:lang w:val="ru-RU"/>
              </w:rPr>
              <w:t xml:space="preserve">6. </w:t>
            </w:r>
            <w:r w:rsidR="00151E3D">
              <w:rPr>
                <w:rStyle w:val="11"/>
                <w:sz w:val="20"/>
                <w:lang w:val="ru-RU"/>
              </w:rPr>
              <w:t>Не ставьте внутреннюю ёмкость на открытый огонь</w:t>
            </w:r>
            <w:r w:rsidRPr="00151E3D">
              <w:rPr>
                <w:rStyle w:val="11"/>
                <w:sz w:val="20"/>
                <w:lang w:val="ru-RU"/>
              </w:rPr>
              <w:t>.</w:t>
            </w:r>
          </w:p>
        </w:tc>
        <w:tc>
          <w:tcPr>
            <w:tcW w:w="3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4D5F" w:rsidRDefault="007E4D5F" w:rsidP="00072B41">
            <w:pPr>
              <w:jc w:val="center"/>
              <w:rPr>
                <w:sz w:val="32"/>
                <w:lang w:val="ru-RU"/>
              </w:rPr>
            </w:pPr>
            <w:r>
              <w:rPr>
                <w:noProof/>
                <w:lang w:val="ru-RU"/>
              </w:rPr>
              <w:drawing>
                <wp:inline distT="0" distB="0" distL="0" distR="0" wp14:anchorId="5441B6D1" wp14:editId="780F5CA5">
                  <wp:extent cx="946150" cy="88265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6150" cy="88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4D5F" w:rsidTr="001729E4">
        <w:trPr>
          <w:trHeight w:val="1261"/>
        </w:trPr>
        <w:tc>
          <w:tcPr>
            <w:tcW w:w="6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7E4D5F" w:rsidRPr="00151E3D" w:rsidRDefault="005950FD" w:rsidP="00072B41">
            <w:pPr>
              <w:rPr>
                <w:sz w:val="32"/>
                <w:lang w:val="ru-RU"/>
              </w:rPr>
            </w:pPr>
            <w:r w:rsidRPr="00151E3D">
              <w:rPr>
                <w:rStyle w:val="11"/>
                <w:sz w:val="20"/>
                <w:lang w:val="ru-RU"/>
              </w:rPr>
              <w:t xml:space="preserve">7. </w:t>
            </w:r>
            <w:r w:rsidR="00151E3D">
              <w:rPr>
                <w:rStyle w:val="11"/>
                <w:sz w:val="20"/>
                <w:lang w:val="ru-RU"/>
              </w:rPr>
              <w:t>Не погружайте рисоварку в воду и не ставьте вблизи огня.</w:t>
            </w:r>
          </w:p>
        </w:tc>
        <w:tc>
          <w:tcPr>
            <w:tcW w:w="3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4D5F" w:rsidRDefault="007E4D5F" w:rsidP="00072B41">
            <w:pPr>
              <w:jc w:val="center"/>
              <w:rPr>
                <w:sz w:val="32"/>
                <w:lang w:val="ru-RU"/>
              </w:rPr>
            </w:pPr>
            <w:r>
              <w:rPr>
                <w:noProof/>
                <w:sz w:val="32"/>
                <w:lang w:val="ru-RU"/>
              </w:rPr>
              <w:drawing>
                <wp:inline distT="0" distB="0" distL="0" distR="0" wp14:anchorId="4C517316" wp14:editId="6BB8F30C">
                  <wp:extent cx="898497" cy="781156"/>
                  <wp:effectExtent l="0" t="0" r="0" b="0"/>
                  <wp:docPr id="7" name="Рисунок 7" descr="R:\Departments\DM\Переводы\Тарасова Анна\Инструкции на английском\media\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R:\Departments\DM\Переводы\Тарасова Анна\Инструкции на английском\media\image8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r:link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866" cy="781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50FD" w:rsidRDefault="005950FD" w:rsidP="00975AAA">
      <w:pPr>
        <w:rPr>
          <w:sz w:val="32"/>
          <w:lang w:val="ru-RU"/>
        </w:rPr>
      </w:pPr>
    </w:p>
    <w:p w:rsidR="005950FD" w:rsidRDefault="005950FD">
      <w:pPr>
        <w:rPr>
          <w:sz w:val="32"/>
          <w:lang w:val="ru-RU"/>
        </w:rPr>
      </w:pPr>
      <w:r>
        <w:rPr>
          <w:sz w:val="32"/>
          <w:lang w:val="ru-RU"/>
        </w:rPr>
        <w:br w:type="page"/>
      </w:r>
    </w:p>
    <w:p w:rsidR="00A25B87" w:rsidRDefault="008A1DF2" w:rsidP="00975AAA">
      <w:pPr>
        <w:pStyle w:val="90"/>
        <w:shd w:val="clear" w:color="auto" w:fill="000000"/>
        <w:spacing w:after="442" w:line="240" w:lineRule="auto"/>
        <w:jc w:val="center"/>
        <w:rPr>
          <w:rStyle w:val="92"/>
          <w:sz w:val="22"/>
          <w:lang w:val="ru-RU"/>
        </w:rPr>
      </w:pPr>
      <w:r>
        <w:rPr>
          <w:rStyle w:val="92"/>
          <w:sz w:val="22"/>
          <w:lang w:val="ru-RU"/>
        </w:rPr>
        <w:lastRenderedPageBreak/>
        <w:t>ПРИГОТОВЛЕНИЕ РИСА</w:t>
      </w:r>
    </w:p>
    <w:tbl>
      <w:tblPr>
        <w:tblStyle w:val="af1"/>
        <w:tblW w:w="0" w:type="auto"/>
        <w:tblLook w:val="04A0" w:firstRow="1" w:lastRow="0" w:firstColumn="1" w:lastColumn="0" w:noHBand="0" w:noVBand="1"/>
      </w:tblPr>
      <w:tblGrid>
        <w:gridCol w:w="4981"/>
        <w:gridCol w:w="4982"/>
      </w:tblGrid>
      <w:tr w:rsidR="00151E3D" w:rsidTr="008A1DF2">
        <w:trPr>
          <w:trHeight w:val="2112"/>
        </w:trPr>
        <w:tc>
          <w:tcPr>
            <w:tcW w:w="4981" w:type="dxa"/>
          </w:tcPr>
          <w:p w:rsidR="008A1DF2" w:rsidRPr="00072B41" w:rsidRDefault="008A1DF2" w:rsidP="00072B41">
            <w:pPr>
              <w:pStyle w:val="90"/>
              <w:shd w:val="clear" w:color="auto" w:fill="auto"/>
              <w:spacing w:after="0" w:line="240" w:lineRule="auto"/>
              <w:ind w:left="142" w:right="87"/>
              <w:rPr>
                <w:rStyle w:val="11"/>
                <w:sz w:val="18"/>
                <w:lang w:val="ru-RU"/>
              </w:rPr>
            </w:pPr>
          </w:p>
          <w:p w:rsidR="003767B4" w:rsidRPr="00072B41" w:rsidRDefault="003767B4" w:rsidP="00072B41">
            <w:pPr>
              <w:pStyle w:val="90"/>
              <w:shd w:val="clear" w:color="auto" w:fill="auto"/>
              <w:spacing w:after="0" w:line="240" w:lineRule="auto"/>
              <w:ind w:left="142" w:right="87"/>
              <w:rPr>
                <w:rStyle w:val="11"/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>1. Мерным стаканом отмерьте рис</w:t>
            </w:r>
            <w:r w:rsidR="008A1DF2" w:rsidRPr="00072B41">
              <w:rPr>
                <w:rStyle w:val="11"/>
                <w:sz w:val="18"/>
                <w:lang w:val="ru-RU"/>
              </w:rPr>
              <w:t>.</w:t>
            </w:r>
          </w:p>
          <w:p w:rsidR="00151E3D" w:rsidRPr="00072B41" w:rsidRDefault="008A1DF2" w:rsidP="00072B41">
            <w:pPr>
              <w:pStyle w:val="90"/>
              <w:shd w:val="clear" w:color="auto" w:fill="auto"/>
              <w:spacing w:after="0" w:line="240" w:lineRule="auto"/>
              <w:ind w:left="142" w:right="87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 xml:space="preserve"> • </w:t>
            </w:r>
            <w:r w:rsidR="003767B4" w:rsidRPr="00072B41">
              <w:rPr>
                <w:rStyle w:val="11"/>
                <w:sz w:val="18"/>
                <w:lang w:val="ru-RU"/>
              </w:rPr>
              <w:t>Промойте рис в отдельной посуде, пока сливаемая вода не станет достаточно прозрачной.</w:t>
            </w:r>
          </w:p>
        </w:tc>
        <w:tc>
          <w:tcPr>
            <w:tcW w:w="4982" w:type="dxa"/>
          </w:tcPr>
          <w:p w:rsidR="00151E3D" w:rsidRDefault="00151E3D" w:rsidP="008A1DF2">
            <w:pPr>
              <w:pStyle w:val="90"/>
              <w:shd w:val="clear" w:color="auto" w:fill="auto"/>
              <w:spacing w:after="120" w:line="240" w:lineRule="auto"/>
              <w:jc w:val="center"/>
              <w:rPr>
                <w:sz w:val="22"/>
                <w:lang w:val="ru-RU"/>
              </w:rPr>
            </w:pPr>
            <w:r>
              <w:rPr>
                <w:noProof/>
                <w:lang w:val="ru-RU"/>
              </w:rPr>
              <w:drawing>
                <wp:inline distT="0" distB="0" distL="0" distR="0" wp14:anchorId="141CCD3A" wp14:editId="2FF9E484">
                  <wp:extent cx="898525" cy="120840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8525" cy="1208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1E3D" w:rsidTr="00151E3D">
        <w:tc>
          <w:tcPr>
            <w:tcW w:w="4981" w:type="dxa"/>
          </w:tcPr>
          <w:p w:rsidR="003767B4" w:rsidRPr="00072B41" w:rsidRDefault="003767B4" w:rsidP="00072B41">
            <w:pPr>
              <w:ind w:left="142" w:right="87"/>
              <w:rPr>
                <w:rStyle w:val="11"/>
                <w:sz w:val="18"/>
                <w:lang w:val="ru-RU"/>
              </w:rPr>
            </w:pPr>
          </w:p>
          <w:p w:rsidR="003767B4" w:rsidRPr="00072B41" w:rsidRDefault="003767B4" w:rsidP="00072B41">
            <w:pPr>
              <w:ind w:left="142" w:right="85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 xml:space="preserve">2. Переложите промытый рис во внутреннюю ёмкость и добавьте воды. </w:t>
            </w:r>
          </w:p>
          <w:p w:rsidR="003767B4" w:rsidRPr="00072B41" w:rsidRDefault="003767B4" w:rsidP="00072B41">
            <w:pPr>
              <w:ind w:left="142" w:right="85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>Например, чтобы приготовить 10 чашек риса, добавьте воды до ПОМЕТКИ УРОВНЯ 10.</w:t>
            </w:r>
          </w:p>
          <w:p w:rsidR="00151E3D" w:rsidRPr="00072B41" w:rsidRDefault="003767B4" w:rsidP="00072B41">
            <w:pPr>
              <w:pStyle w:val="90"/>
              <w:shd w:val="clear" w:color="auto" w:fill="auto"/>
              <w:spacing w:after="0" w:line="240" w:lineRule="auto"/>
              <w:ind w:left="142" w:right="85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>• Не готовьте больше указанного МАКСИМАЛЬНОГО УРОВНЯ.</w:t>
            </w:r>
          </w:p>
        </w:tc>
        <w:tc>
          <w:tcPr>
            <w:tcW w:w="4982" w:type="dxa"/>
          </w:tcPr>
          <w:p w:rsidR="003767B4" w:rsidRPr="003767B4" w:rsidRDefault="003767B4" w:rsidP="003767B4">
            <w:pPr>
              <w:jc w:val="center"/>
              <w:rPr>
                <w:sz w:val="0"/>
                <w:szCs w:val="0"/>
                <w:lang w:val="ru-RU"/>
              </w:rPr>
            </w:pPr>
          </w:p>
          <w:p w:rsidR="00151E3D" w:rsidRDefault="00151E3D" w:rsidP="003767B4">
            <w:pPr>
              <w:pStyle w:val="90"/>
              <w:shd w:val="clear" w:color="auto" w:fill="auto"/>
              <w:spacing w:after="120" w:line="240" w:lineRule="auto"/>
              <w:ind w:right="1383"/>
              <w:jc w:val="right"/>
              <w:rPr>
                <w:sz w:val="20"/>
                <w:lang w:val="ru-RU"/>
              </w:rPr>
            </w:pPr>
          </w:p>
          <w:p w:rsidR="003767B4" w:rsidRDefault="003767B4" w:rsidP="003767B4">
            <w:pPr>
              <w:pStyle w:val="90"/>
              <w:shd w:val="clear" w:color="auto" w:fill="auto"/>
              <w:spacing w:after="120" w:line="240" w:lineRule="auto"/>
              <w:ind w:right="1383"/>
              <w:jc w:val="right"/>
              <w:rPr>
                <w:sz w:val="20"/>
                <w:lang w:val="ru-RU"/>
              </w:rPr>
            </w:pPr>
            <w:r>
              <w:rPr>
                <w:noProof/>
                <w:sz w:val="32"/>
                <w:lang w:val="ru-RU"/>
              </w:rPr>
              <w:drawing>
                <wp:anchor distT="0" distB="0" distL="114300" distR="114300" simplePos="0" relativeHeight="251660288" behindDoc="1" locked="0" layoutInCell="1" allowOverlap="1" wp14:anchorId="4E88AE99" wp14:editId="6C9F13F9">
                  <wp:simplePos x="0" y="0"/>
                  <wp:positionH relativeFrom="column">
                    <wp:posOffset>762000</wp:posOffset>
                  </wp:positionH>
                  <wp:positionV relativeFrom="paragraph">
                    <wp:posOffset>125730</wp:posOffset>
                  </wp:positionV>
                  <wp:extent cx="723265" cy="914400"/>
                  <wp:effectExtent l="0" t="0" r="0" b="0"/>
                  <wp:wrapNone/>
                  <wp:docPr id="9" name="Рисунок 9" descr="R:\Departments\DM\Переводы\Тарасова Анна\Инструкции на английском\media\image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R:\Departments\DM\Переводы\Тарасова Анна\Инструкции на английском\media\image10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r:link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767B4" w:rsidRPr="003767B4" w:rsidRDefault="003767B4" w:rsidP="003767B4">
            <w:pPr>
              <w:pStyle w:val="90"/>
              <w:shd w:val="clear" w:color="auto" w:fill="auto"/>
              <w:spacing w:after="120" w:line="240" w:lineRule="auto"/>
              <w:ind w:right="1100"/>
              <w:jc w:val="right"/>
              <w:rPr>
                <w:sz w:val="18"/>
                <w:lang w:val="ru-RU"/>
              </w:rPr>
            </w:pPr>
            <w:r>
              <w:rPr>
                <w:noProof/>
                <w:lang w:val="ru-RU"/>
              </w:rPr>
              <w:drawing>
                <wp:anchor distT="0" distB="0" distL="114300" distR="114300" simplePos="0" relativeHeight="251659264" behindDoc="1" locked="0" layoutInCell="1" allowOverlap="1" wp14:anchorId="2DCE22FB" wp14:editId="5820C3D6">
                  <wp:simplePos x="0" y="0"/>
                  <wp:positionH relativeFrom="column">
                    <wp:posOffset>1613535</wp:posOffset>
                  </wp:positionH>
                  <wp:positionV relativeFrom="paragraph">
                    <wp:posOffset>143510</wp:posOffset>
                  </wp:positionV>
                  <wp:extent cx="784860" cy="739140"/>
                  <wp:effectExtent l="0" t="0" r="0" b="0"/>
                  <wp:wrapThrough wrapText="bothSides">
                    <wp:wrapPolygon edited="0">
                      <wp:start x="0" y="0"/>
                      <wp:lineTo x="0" y="21155"/>
                      <wp:lineTo x="20971" y="21155"/>
                      <wp:lineTo x="20971" y="0"/>
                      <wp:lineTo x="0" y="0"/>
                    </wp:wrapPolygon>
                  </wp:wrapThrough>
                  <wp:docPr id="12" name="Рисунок 12" descr="C:\Users\Tarasova.AA\Desktop\media\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C:\Users\Tarasova.AA\Desktop\media\image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739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767B4">
              <w:rPr>
                <w:sz w:val="18"/>
                <w:lang w:val="ru-RU"/>
              </w:rPr>
              <w:t xml:space="preserve">Л </w:t>
            </w:r>
            <w:r>
              <w:rPr>
                <w:sz w:val="18"/>
                <w:lang w:val="ru-RU"/>
              </w:rPr>
              <w:t xml:space="preserve">  </w:t>
            </w:r>
            <w:r w:rsidRPr="003767B4">
              <w:rPr>
                <w:sz w:val="18"/>
                <w:lang w:val="ru-RU"/>
              </w:rPr>
              <w:t>Чашек</w:t>
            </w:r>
          </w:p>
          <w:p w:rsidR="003767B4" w:rsidRDefault="003767B4" w:rsidP="003767B4">
            <w:pPr>
              <w:pStyle w:val="90"/>
              <w:shd w:val="clear" w:color="auto" w:fill="auto"/>
              <w:spacing w:after="120" w:line="240" w:lineRule="auto"/>
              <w:ind w:right="1383"/>
              <w:jc w:val="right"/>
              <w:rPr>
                <w:sz w:val="20"/>
                <w:lang w:val="ru-RU"/>
              </w:rPr>
            </w:pPr>
          </w:p>
          <w:p w:rsidR="003767B4" w:rsidRDefault="003767B4" w:rsidP="003767B4">
            <w:pPr>
              <w:pStyle w:val="90"/>
              <w:shd w:val="clear" w:color="auto" w:fill="auto"/>
              <w:spacing w:after="120" w:line="240" w:lineRule="auto"/>
              <w:ind w:right="1383"/>
              <w:jc w:val="right"/>
              <w:rPr>
                <w:sz w:val="20"/>
                <w:lang w:val="ru-RU"/>
              </w:rPr>
            </w:pPr>
          </w:p>
          <w:p w:rsidR="003767B4" w:rsidRPr="003767B4" w:rsidRDefault="003767B4" w:rsidP="003767B4">
            <w:pPr>
              <w:pStyle w:val="90"/>
              <w:shd w:val="clear" w:color="auto" w:fill="auto"/>
              <w:spacing w:after="120" w:line="240" w:lineRule="auto"/>
              <w:ind w:right="1383"/>
              <w:jc w:val="right"/>
              <w:rPr>
                <w:sz w:val="20"/>
                <w:lang w:val="ru-RU"/>
              </w:rPr>
            </w:pPr>
          </w:p>
          <w:p w:rsidR="003767B4" w:rsidRDefault="003767B4" w:rsidP="008A1DF2">
            <w:pPr>
              <w:pStyle w:val="90"/>
              <w:shd w:val="clear" w:color="auto" w:fill="auto"/>
              <w:spacing w:after="120" w:line="240" w:lineRule="auto"/>
              <w:jc w:val="center"/>
              <w:rPr>
                <w:sz w:val="22"/>
                <w:lang w:val="ru-RU"/>
              </w:rPr>
            </w:pPr>
          </w:p>
          <w:p w:rsidR="003767B4" w:rsidRDefault="003767B4" w:rsidP="008A1DF2">
            <w:pPr>
              <w:pStyle w:val="90"/>
              <w:shd w:val="clear" w:color="auto" w:fill="auto"/>
              <w:spacing w:after="120" w:line="240" w:lineRule="auto"/>
              <w:jc w:val="center"/>
              <w:rPr>
                <w:sz w:val="22"/>
                <w:lang w:val="ru-RU"/>
              </w:rPr>
            </w:pPr>
          </w:p>
        </w:tc>
      </w:tr>
      <w:tr w:rsidR="00151E3D" w:rsidTr="00151E3D">
        <w:tc>
          <w:tcPr>
            <w:tcW w:w="4981" w:type="dxa"/>
          </w:tcPr>
          <w:p w:rsidR="003767B4" w:rsidRPr="00072B41" w:rsidRDefault="003767B4" w:rsidP="00072B41">
            <w:pPr>
              <w:ind w:left="142" w:right="87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>3. Поставьте внутреннюю ёмкость в рисоварку. Слегка покрутите, чтобы убедиться, что ёмкость прочно стоит на нагревательном элементе</w:t>
            </w:r>
          </w:p>
          <w:p w:rsidR="00ED63FA" w:rsidRPr="00072B41" w:rsidRDefault="003767B4" w:rsidP="00072B41">
            <w:pPr>
              <w:ind w:left="142" w:right="87"/>
              <w:rPr>
                <w:rStyle w:val="11"/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 xml:space="preserve">• </w:t>
            </w:r>
            <w:r w:rsidR="00ED63FA" w:rsidRPr="00072B41">
              <w:rPr>
                <w:rStyle w:val="11"/>
                <w:sz w:val="18"/>
                <w:lang w:val="ru-RU"/>
              </w:rPr>
              <w:t>Перед использованием протрите насухо внешнюю поверхность ёмкости</w:t>
            </w:r>
            <w:r w:rsidRPr="00072B41">
              <w:rPr>
                <w:rStyle w:val="11"/>
                <w:sz w:val="18"/>
                <w:lang w:val="ru-RU"/>
              </w:rPr>
              <w:t xml:space="preserve">. </w:t>
            </w:r>
            <w:r w:rsidR="00ED63FA" w:rsidRPr="00072B41">
              <w:rPr>
                <w:rStyle w:val="11"/>
                <w:sz w:val="18"/>
                <w:lang w:val="ru-RU"/>
              </w:rPr>
              <w:t>От влажной ёмкости во время готовки будет слышен треск, а рисоварка может сломаться.</w:t>
            </w:r>
          </w:p>
          <w:p w:rsidR="003767B4" w:rsidRPr="00072B41" w:rsidRDefault="003767B4" w:rsidP="00072B41">
            <w:pPr>
              <w:ind w:left="142" w:right="87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>.</w:t>
            </w:r>
          </w:p>
          <w:p w:rsidR="00151E3D" w:rsidRPr="00072B41" w:rsidRDefault="00151E3D" w:rsidP="00072B41">
            <w:pPr>
              <w:pStyle w:val="90"/>
              <w:shd w:val="clear" w:color="auto" w:fill="auto"/>
              <w:spacing w:after="0" w:line="240" w:lineRule="auto"/>
              <w:ind w:left="142" w:right="87"/>
              <w:rPr>
                <w:sz w:val="18"/>
                <w:lang w:val="ru-RU"/>
              </w:rPr>
            </w:pPr>
          </w:p>
        </w:tc>
        <w:tc>
          <w:tcPr>
            <w:tcW w:w="4982" w:type="dxa"/>
          </w:tcPr>
          <w:p w:rsidR="008A1DF2" w:rsidRPr="00ED63FA" w:rsidRDefault="008A1DF2" w:rsidP="008A1DF2">
            <w:pPr>
              <w:pStyle w:val="90"/>
              <w:shd w:val="clear" w:color="auto" w:fill="auto"/>
              <w:spacing w:after="120" w:line="240" w:lineRule="auto"/>
              <w:rPr>
                <w:sz w:val="14"/>
                <w:lang w:val="ru-RU"/>
              </w:rPr>
            </w:pPr>
          </w:p>
          <w:p w:rsidR="008A1DF2" w:rsidRPr="008A1DF2" w:rsidRDefault="008A1DF2" w:rsidP="008A1DF2">
            <w:pPr>
              <w:pStyle w:val="90"/>
              <w:shd w:val="clear" w:color="auto" w:fill="auto"/>
              <w:tabs>
                <w:tab w:val="left" w:pos="904"/>
              </w:tabs>
              <w:spacing w:after="120" w:line="240" w:lineRule="auto"/>
              <w:ind w:left="831"/>
              <w:rPr>
                <w:spacing w:val="0"/>
                <w:sz w:val="20"/>
                <w:lang w:val="ru-RU"/>
              </w:rPr>
            </w:pPr>
            <w:r w:rsidRPr="008A1DF2">
              <w:rPr>
                <w:spacing w:val="0"/>
                <w:sz w:val="20"/>
                <w:lang w:val="ru-RU"/>
              </w:rPr>
              <w:t>Внутренняя ёмкость</w:t>
            </w:r>
          </w:p>
          <w:p w:rsidR="00151E3D" w:rsidRDefault="008A1DF2" w:rsidP="00C91360">
            <w:pPr>
              <w:pStyle w:val="90"/>
              <w:shd w:val="clear" w:color="auto" w:fill="auto"/>
              <w:tabs>
                <w:tab w:val="left" w:pos="122"/>
              </w:tabs>
              <w:spacing w:after="120" w:line="240" w:lineRule="auto"/>
              <w:ind w:left="-19"/>
              <w:jc w:val="center"/>
              <w:rPr>
                <w:sz w:val="22"/>
                <w:lang w:val="ru-RU"/>
              </w:rPr>
            </w:pPr>
            <w:r w:rsidRPr="008A1DF2">
              <w:rPr>
                <w:spacing w:val="0"/>
                <w:sz w:val="20"/>
                <w:lang w:val="ru-RU"/>
              </w:rPr>
              <w:t>Корпус</w:t>
            </w:r>
            <w:r w:rsidR="00151E3D">
              <w:rPr>
                <w:noProof/>
                <w:sz w:val="32"/>
                <w:lang w:val="ru-RU"/>
              </w:rPr>
              <w:drawing>
                <wp:inline distT="0" distB="0" distL="0" distR="0" wp14:anchorId="5827D79F" wp14:editId="0B87E035">
                  <wp:extent cx="1144905" cy="1089025"/>
                  <wp:effectExtent l="0" t="0" r="0" b="0"/>
                  <wp:docPr id="10" name="Рисунок 10" descr="R:\Departments\DM\Переводы\Тарасова Анна\Инструкции на английском\media\image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R:\Departments\DM\Переводы\Тарасова Анна\Инструкции на английском\media\image1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r:link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905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1E3D" w:rsidTr="00151E3D">
        <w:tc>
          <w:tcPr>
            <w:tcW w:w="4981" w:type="dxa"/>
          </w:tcPr>
          <w:p w:rsidR="003767B4" w:rsidRPr="00072B41" w:rsidRDefault="003767B4" w:rsidP="00072B41">
            <w:pPr>
              <w:ind w:left="142" w:right="87"/>
              <w:rPr>
                <w:rStyle w:val="11"/>
                <w:sz w:val="18"/>
                <w:lang w:val="ru-RU"/>
              </w:rPr>
            </w:pPr>
          </w:p>
          <w:p w:rsidR="003767B4" w:rsidRPr="00072B41" w:rsidRDefault="003767B4" w:rsidP="00072B41">
            <w:pPr>
              <w:ind w:left="142" w:right="87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 xml:space="preserve">4. </w:t>
            </w:r>
            <w:r w:rsidR="00ED63FA" w:rsidRPr="00072B41">
              <w:rPr>
                <w:rStyle w:val="11"/>
                <w:sz w:val="18"/>
                <w:lang w:val="ru-RU"/>
              </w:rPr>
              <w:t>Закройте внешнюю крышку до щелчка</w:t>
            </w:r>
            <w:r w:rsidRPr="00072B41">
              <w:rPr>
                <w:rStyle w:val="11"/>
                <w:sz w:val="18"/>
                <w:lang w:val="ru-RU"/>
              </w:rPr>
              <w:t>.</w:t>
            </w:r>
          </w:p>
          <w:p w:rsidR="00151E3D" w:rsidRPr="00072B41" w:rsidRDefault="003767B4" w:rsidP="00072B41">
            <w:pPr>
              <w:pStyle w:val="90"/>
              <w:shd w:val="clear" w:color="auto" w:fill="auto"/>
              <w:spacing w:after="0" w:line="240" w:lineRule="auto"/>
              <w:ind w:left="142" w:right="87"/>
              <w:rPr>
                <w:sz w:val="18"/>
                <w:lang w:val="ru-RU"/>
              </w:rPr>
            </w:pPr>
            <w:r w:rsidRPr="00072B41">
              <w:rPr>
                <w:rStyle w:val="11"/>
                <w:sz w:val="18"/>
                <w:lang w:val="ru-RU"/>
              </w:rPr>
              <w:t xml:space="preserve">• </w:t>
            </w:r>
            <w:r w:rsidR="00ED63FA" w:rsidRPr="00072B41">
              <w:rPr>
                <w:rStyle w:val="11"/>
                <w:sz w:val="18"/>
                <w:lang w:val="ru-RU"/>
              </w:rPr>
              <w:t>Если крышка закрыта неплотно, рис будет приготовлен плохо.</w:t>
            </w:r>
          </w:p>
        </w:tc>
        <w:tc>
          <w:tcPr>
            <w:tcW w:w="4982" w:type="dxa"/>
          </w:tcPr>
          <w:p w:rsidR="00151E3D" w:rsidRDefault="00151E3D" w:rsidP="003767B4">
            <w:pPr>
              <w:pStyle w:val="90"/>
              <w:shd w:val="clear" w:color="auto" w:fill="auto"/>
              <w:spacing w:after="120" w:line="240" w:lineRule="auto"/>
              <w:jc w:val="center"/>
              <w:rPr>
                <w:sz w:val="22"/>
                <w:lang w:val="ru-RU"/>
              </w:rPr>
            </w:pPr>
            <w:r>
              <w:rPr>
                <w:noProof/>
                <w:sz w:val="32"/>
                <w:lang w:val="ru-RU"/>
              </w:rPr>
              <w:drawing>
                <wp:inline distT="0" distB="0" distL="0" distR="0" wp14:anchorId="5EBC965C" wp14:editId="03E135A5">
                  <wp:extent cx="1240155" cy="810895"/>
                  <wp:effectExtent l="0" t="0" r="0" b="0"/>
                  <wp:docPr id="11" name="Рисунок 11" descr="R:\Departments\DM\Переводы\Тарасова Анна\Инструкции на английском\media\image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R:\Departments\DM\Переводы\Тарасова Анна\Инструкции на английском\media\image1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r:link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015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51E3D" w:rsidRPr="00975AAA" w:rsidRDefault="00151E3D" w:rsidP="00151E3D">
      <w:pPr>
        <w:pStyle w:val="90"/>
        <w:shd w:val="clear" w:color="auto" w:fill="auto"/>
        <w:spacing w:after="442" w:line="240" w:lineRule="auto"/>
        <w:jc w:val="center"/>
        <w:rPr>
          <w:sz w:val="22"/>
          <w:lang w:val="ru-RU"/>
        </w:rPr>
      </w:pPr>
    </w:p>
    <w:p w:rsidR="00A25B87" w:rsidRPr="00975AAA" w:rsidRDefault="00A25B87">
      <w:pPr>
        <w:rPr>
          <w:sz w:val="6"/>
          <w:szCs w:val="2"/>
        </w:rPr>
      </w:pPr>
    </w:p>
    <w:p w:rsidR="00A25B87" w:rsidRPr="00975AAA" w:rsidRDefault="00ED63FA">
      <w:pPr>
        <w:pStyle w:val="4"/>
        <w:shd w:val="clear" w:color="auto" w:fill="auto"/>
        <w:spacing w:before="1485" w:line="160" w:lineRule="exact"/>
        <w:ind w:left="960" w:firstLine="0"/>
        <w:rPr>
          <w:sz w:val="20"/>
        </w:rPr>
        <w:sectPr w:rsidR="00A25B87" w:rsidRPr="00975AAA" w:rsidSect="00BE3D35">
          <w:footerReference w:type="default" r:id="rId31"/>
          <w:pgSz w:w="11907" w:h="16839" w:code="9"/>
          <w:pgMar w:top="1440" w:right="1080" w:bottom="1440" w:left="1080" w:header="0" w:footer="3" w:gutter="0"/>
          <w:cols w:space="720"/>
          <w:noEndnote/>
          <w:docGrid w:linePitch="360"/>
        </w:sectPr>
      </w:pPr>
      <w:r w:rsidRPr="00975AAA">
        <w:rPr>
          <w:sz w:val="20"/>
        </w:rPr>
        <w:br w:type="page"/>
      </w:r>
    </w:p>
    <w:tbl>
      <w:tblPr>
        <w:tblStyle w:val="af1"/>
        <w:tblW w:w="0" w:type="auto"/>
        <w:tblInd w:w="500" w:type="dxa"/>
        <w:tblLook w:val="04A0" w:firstRow="1" w:lastRow="0" w:firstColumn="1" w:lastColumn="0" w:noHBand="0" w:noVBand="1"/>
      </w:tblPr>
      <w:tblGrid>
        <w:gridCol w:w="4681"/>
        <w:gridCol w:w="4782"/>
      </w:tblGrid>
      <w:tr w:rsidR="004A7C5E" w:rsidRPr="00883440" w:rsidTr="00ED63FA">
        <w:tc>
          <w:tcPr>
            <w:tcW w:w="4981" w:type="dxa"/>
          </w:tcPr>
          <w:p w:rsidR="00883440" w:rsidRDefault="001729E4" w:rsidP="00072B41">
            <w:pPr>
              <w:pStyle w:val="4"/>
              <w:shd w:val="clear" w:color="auto" w:fill="auto"/>
              <w:spacing w:line="240" w:lineRule="auto"/>
              <w:ind w:left="209" w:right="380" w:firstLine="142"/>
              <w:jc w:val="both"/>
              <w:rPr>
                <w:sz w:val="18"/>
                <w:szCs w:val="18"/>
                <w:lang w:val="ru-RU"/>
              </w:rPr>
            </w:pPr>
            <w:r w:rsidRPr="00F80B90">
              <w:rPr>
                <w:sz w:val="18"/>
                <w:szCs w:val="18"/>
                <w:lang w:val="ru-RU"/>
              </w:rPr>
              <w:lastRenderedPageBreak/>
              <w:t xml:space="preserve">5. </w:t>
            </w:r>
            <w:r w:rsidR="00F80B90">
              <w:rPr>
                <w:sz w:val="18"/>
                <w:szCs w:val="18"/>
                <w:lang w:val="ru-RU"/>
              </w:rPr>
              <w:t>Подсоедините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шнур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питания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к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рисоварке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, </w:t>
            </w:r>
            <w:r w:rsidR="00F80B90">
              <w:rPr>
                <w:sz w:val="18"/>
                <w:szCs w:val="18"/>
                <w:lang w:val="ru-RU"/>
              </w:rPr>
              <w:t>затем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подключите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к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электросети</w:t>
            </w:r>
            <w:r w:rsidR="00F80B90" w:rsidRPr="00F80B90">
              <w:rPr>
                <w:sz w:val="18"/>
                <w:szCs w:val="18"/>
                <w:lang w:val="ru-RU"/>
              </w:rPr>
              <w:t>.</w:t>
            </w:r>
            <w:r w:rsidR="00F80B90">
              <w:rPr>
                <w:sz w:val="18"/>
                <w:szCs w:val="18"/>
                <w:lang w:val="ru-RU"/>
              </w:rPr>
              <w:t xml:space="preserve"> Нажмите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кнопку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включения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. </w:t>
            </w:r>
            <w:r w:rsidR="00F80B90">
              <w:rPr>
                <w:sz w:val="18"/>
                <w:szCs w:val="18"/>
                <w:lang w:val="ru-RU"/>
              </w:rPr>
              <w:t>Индикатор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приготовления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 («</w:t>
            </w:r>
            <w:r w:rsidRPr="00F80B90">
              <w:rPr>
                <w:sz w:val="18"/>
                <w:szCs w:val="18"/>
              </w:rPr>
              <w:t>Cook</w:t>
            </w:r>
            <w:r w:rsidR="00F80B90" w:rsidRPr="00F80B90">
              <w:rPr>
                <w:sz w:val="18"/>
                <w:szCs w:val="18"/>
                <w:lang w:val="ru-RU"/>
              </w:rPr>
              <w:t>»)</w:t>
            </w:r>
            <w:r w:rsidRPr="00F80B90">
              <w:rPr>
                <w:sz w:val="18"/>
                <w:szCs w:val="18"/>
                <w:lang w:val="ru-RU"/>
              </w:rPr>
              <w:t xml:space="preserve"> </w:t>
            </w:r>
            <w:r w:rsidR="00F80B90">
              <w:rPr>
                <w:sz w:val="18"/>
                <w:szCs w:val="18"/>
                <w:lang w:val="ru-RU"/>
              </w:rPr>
              <w:t>загорится</w:t>
            </w:r>
            <w:r w:rsidR="00F80B90" w:rsidRPr="00F80B90">
              <w:rPr>
                <w:sz w:val="18"/>
                <w:szCs w:val="18"/>
                <w:lang w:val="ru-RU"/>
              </w:rPr>
              <w:t xml:space="preserve">, </w:t>
            </w:r>
            <w:r w:rsidR="00F80B90">
              <w:rPr>
                <w:sz w:val="18"/>
                <w:szCs w:val="18"/>
                <w:lang w:val="ru-RU"/>
              </w:rPr>
              <w:t>показывая начало приготовления</w:t>
            </w:r>
            <w:r w:rsidRPr="00F80B90">
              <w:rPr>
                <w:sz w:val="18"/>
                <w:szCs w:val="18"/>
                <w:lang w:val="ru-RU"/>
              </w:rPr>
              <w:t>.</w:t>
            </w:r>
            <w:r w:rsidR="00D95468">
              <w:rPr>
                <w:sz w:val="18"/>
                <w:szCs w:val="18"/>
                <w:lang w:val="ru-RU"/>
              </w:rPr>
              <w:t xml:space="preserve"> </w:t>
            </w:r>
          </w:p>
          <w:p w:rsidR="00883440" w:rsidRDefault="00D95468" w:rsidP="00072B41">
            <w:pPr>
              <w:pStyle w:val="4"/>
              <w:numPr>
                <w:ilvl w:val="0"/>
                <w:numId w:val="5"/>
              </w:numPr>
              <w:shd w:val="clear" w:color="auto" w:fill="auto"/>
              <w:spacing w:line="240" w:lineRule="auto"/>
              <w:ind w:left="209" w:right="380" w:firstLine="142"/>
              <w:jc w:val="bot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При подключении шнура питания загорается индикатор </w:t>
            </w:r>
            <w:r w:rsidR="004A7C5E">
              <w:rPr>
                <w:sz w:val="18"/>
                <w:szCs w:val="18"/>
                <w:lang w:val="ru-RU"/>
              </w:rPr>
              <w:t>поддержания тепла (</w:t>
            </w:r>
            <w:r>
              <w:rPr>
                <w:sz w:val="18"/>
                <w:szCs w:val="18"/>
                <w:lang w:val="ru-RU"/>
              </w:rPr>
              <w:t>«</w:t>
            </w:r>
            <w:r w:rsidR="001729E4" w:rsidRPr="00F80B90">
              <w:rPr>
                <w:sz w:val="18"/>
                <w:szCs w:val="18"/>
              </w:rPr>
              <w:t>Keep</w:t>
            </w:r>
            <w:r w:rsidR="001729E4" w:rsidRPr="00D95468">
              <w:rPr>
                <w:sz w:val="18"/>
                <w:szCs w:val="18"/>
                <w:lang w:val="ru-RU"/>
              </w:rPr>
              <w:t xml:space="preserve"> </w:t>
            </w:r>
            <w:r w:rsidR="001729E4" w:rsidRPr="00F80B90">
              <w:rPr>
                <w:sz w:val="18"/>
                <w:szCs w:val="18"/>
              </w:rPr>
              <w:t>Warm</w:t>
            </w:r>
            <w:r w:rsidR="004A7C5E">
              <w:rPr>
                <w:sz w:val="18"/>
                <w:szCs w:val="18"/>
                <w:lang w:val="ru-RU"/>
              </w:rPr>
              <w:t>»). Это</w:t>
            </w:r>
            <w:r w:rsidR="004A7C5E" w:rsidRPr="004A7C5E">
              <w:rPr>
                <w:sz w:val="18"/>
                <w:szCs w:val="18"/>
              </w:rPr>
              <w:t xml:space="preserve"> </w:t>
            </w:r>
            <w:r w:rsidR="004A7C5E">
              <w:rPr>
                <w:sz w:val="18"/>
                <w:szCs w:val="18"/>
                <w:lang w:val="ru-RU"/>
              </w:rPr>
              <w:t>не</w:t>
            </w:r>
            <w:r w:rsidR="004A7C5E" w:rsidRPr="004A7C5E">
              <w:rPr>
                <w:sz w:val="18"/>
                <w:szCs w:val="18"/>
              </w:rPr>
              <w:t xml:space="preserve"> </w:t>
            </w:r>
            <w:r w:rsidR="004A7C5E">
              <w:rPr>
                <w:sz w:val="18"/>
                <w:szCs w:val="18"/>
                <w:lang w:val="ru-RU"/>
              </w:rPr>
              <w:t>означает</w:t>
            </w:r>
            <w:r w:rsidR="004A7C5E" w:rsidRPr="004A7C5E">
              <w:rPr>
                <w:sz w:val="18"/>
                <w:szCs w:val="18"/>
              </w:rPr>
              <w:t xml:space="preserve">, </w:t>
            </w:r>
            <w:r w:rsidR="004A7C5E">
              <w:rPr>
                <w:sz w:val="18"/>
                <w:szCs w:val="18"/>
                <w:lang w:val="ru-RU"/>
              </w:rPr>
              <w:t>что</w:t>
            </w:r>
            <w:r w:rsidR="004A7C5E" w:rsidRPr="004A7C5E">
              <w:rPr>
                <w:sz w:val="18"/>
                <w:szCs w:val="18"/>
              </w:rPr>
              <w:t xml:space="preserve"> </w:t>
            </w:r>
            <w:r w:rsidR="004A7C5E">
              <w:rPr>
                <w:sz w:val="18"/>
                <w:szCs w:val="18"/>
                <w:lang w:val="ru-RU"/>
              </w:rPr>
              <w:t>идёт</w:t>
            </w:r>
            <w:r w:rsidR="004A7C5E" w:rsidRPr="004A7C5E">
              <w:rPr>
                <w:sz w:val="18"/>
                <w:szCs w:val="18"/>
              </w:rPr>
              <w:t xml:space="preserve"> </w:t>
            </w:r>
            <w:r w:rsidR="004A7C5E">
              <w:rPr>
                <w:sz w:val="18"/>
                <w:szCs w:val="18"/>
                <w:lang w:val="ru-RU"/>
              </w:rPr>
              <w:t>готовка</w:t>
            </w:r>
            <w:r w:rsidR="004A7C5E" w:rsidRPr="004A7C5E">
              <w:rPr>
                <w:sz w:val="18"/>
                <w:szCs w:val="18"/>
              </w:rPr>
              <w:t xml:space="preserve">. </w:t>
            </w:r>
          </w:p>
          <w:p w:rsidR="00ED63FA" w:rsidRPr="00883440" w:rsidRDefault="004A7C5E" w:rsidP="00072B41">
            <w:pPr>
              <w:pStyle w:val="4"/>
              <w:numPr>
                <w:ilvl w:val="0"/>
                <w:numId w:val="5"/>
              </w:numPr>
              <w:shd w:val="clear" w:color="auto" w:fill="auto"/>
              <w:spacing w:line="240" w:lineRule="auto"/>
              <w:ind w:left="209" w:right="380" w:firstLine="142"/>
              <w:jc w:val="bot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>Подготовив</w:t>
            </w:r>
            <w:r w:rsidRPr="00883440">
              <w:rPr>
                <w:sz w:val="18"/>
                <w:szCs w:val="18"/>
                <w:lang w:val="ru-RU"/>
              </w:rPr>
              <w:t xml:space="preserve"> </w:t>
            </w:r>
            <w:r>
              <w:rPr>
                <w:sz w:val="18"/>
                <w:szCs w:val="18"/>
                <w:lang w:val="ru-RU"/>
              </w:rPr>
              <w:t>рис</w:t>
            </w:r>
            <w:r w:rsidRPr="00883440">
              <w:rPr>
                <w:sz w:val="18"/>
                <w:szCs w:val="18"/>
                <w:lang w:val="ru-RU"/>
              </w:rPr>
              <w:t xml:space="preserve">, </w:t>
            </w:r>
            <w:r>
              <w:rPr>
                <w:sz w:val="18"/>
                <w:szCs w:val="18"/>
                <w:lang w:val="ru-RU"/>
              </w:rPr>
              <w:t>нажмите</w:t>
            </w:r>
            <w:r w:rsidRPr="00883440">
              <w:rPr>
                <w:sz w:val="18"/>
                <w:szCs w:val="18"/>
                <w:lang w:val="ru-RU"/>
              </w:rPr>
              <w:t xml:space="preserve"> </w:t>
            </w:r>
            <w:r>
              <w:rPr>
                <w:sz w:val="18"/>
                <w:szCs w:val="18"/>
                <w:lang w:val="ru-RU"/>
              </w:rPr>
              <w:t>кнопку</w:t>
            </w:r>
            <w:r w:rsidRPr="00883440">
              <w:rPr>
                <w:sz w:val="18"/>
                <w:szCs w:val="18"/>
                <w:lang w:val="ru-RU"/>
              </w:rPr>
              <w:t xml:space="preserve"> </w:t>
            </w:r>
            <w:r>
              <w:rPr>
                <w:sz w:val="18"/>
                <w:szCs w:val="18"/>
                <w:lang w:val="ru-RU"/>
              </w:rPr>
              <w:t>включения</w:t>
            </w:r>
            <w:r w:rsidRPr="00883440">
              <w:rPr>
                <w:sz w:val="18"/>
                <w:szCs w:val="18"/>
                <w:lang w:val="ru-RU"/>
              </w:rPr>
              <w:t xml:space="preserve">. </w:t>
            </w:r>
            <w:r>
              <w:rPr>
                <w:sz w:val="18"/>
                <w:szCs w:val="18"/>
                <w:lang w:val="ru-RU"/>
              </w:rPr>
              <w:t>Включится</w:t>
            </w:r>
            <w:r w:rsidRPr="00883440">
              <w:rPr>
                <w:sz w:val="18"/>
                <w:szCs w:val="18"/>
                <w:lang w:val="ru-RU"/>
              </w:rPr>
              <w:t xml:space="preserve"> </w:t>
            </w:r>
            <w:r>
              <w:rPr>
                <w:sz w:val="18"/>
                <w:szCs w:val="18"/>
                <w:lang w:val="ru-RU"/>
              </w:rPr>
              <w:t>индикатор</w:t>
            </w:r>
            <w:r w:rsidR="001729E4" w:rsidRPr="00883440">
              <w:rPr>
                <w:sz w:val="18"/>
                <w:szCs w:val="18"/>
                <w:lang w:val="ru-RU"/>
              </w:rPr>
              <w:t xml:space="preserve"> </w:t>
            </w:r>
            <w:r>
              <w:rPr>
                <w:sz w:val="18"/>
                <w:szCs w:val="18"/>
                <w:lang w:val="ru-RU"/>
              </w:rPr>
              <w:t>приготовления</w:t>
            </w:r>
            <w:r w:rsidRPr="00883440">
              <w:rPr>
                <w:sz w:val="18"/>
                <w:szCs w:val="18"/>
                <w:lang w:val="ru-RU"/>
              </w:rPr>
              <w:t xml:space="preserve"> («</w:t>
            </w:r>
            <w:r w:rsidRPr="00F80B90">
              <w:rPr>
                <w:sz w:val="18"/>
                <w:szCs w:val="18"/>
              </w:rPr>
              <w:t>Cook</w:t>
            </w:r>
            <w:r w:rsidRPr="00883440">
              <w:rPr>
                <w:sz w:val="18"/>
                <w:szCs w:val="18"/>
                <w:lang w:val="ru-RU"/>
              </w:rPr>
              <w:t xml:space="preserve">») </w:t>
            </w:r>
          </w:p>
        </w:tc>
        <w:tc>
          <w:tcPr>
            <w:tcW w:w="4982" w:type="dxa"/>
          </w:tcPr>
          <w:p w:rsidR="00CB42E6" w:rsidRDefault="00CB42E6" w:rsidP="00CF019D">
            <w:pPr>
              <w:pStyle w:val="4"/>
              <w:shd w:val="clear" w:color="auto" w:fill="auto"/>
              <w:spacing w:line="240" w:lineRule="auto"/>
              <w:ind w:right="380" w:firstLine="0"/>
              <w:jc w:val="both"/>
              <w:rPr>
                <w:sz w:val="20"/>
                <w:lang w:val="ru-RU"/>
              </w:rPr>
            </w:pPr>
          </w:p>
          <w:p w:rsidR="00CF019D" w:rsidRDefault="00CF019D" w:rsidP="00CF019D">
            <w:pPr>
              <w:pStyle w:val="4"/>
              <w:shd w:val="clear" w:color="auto" w:fill="auto"/>
              <w:spacing w:line="240" w:lineRule="auto"/>
              <w:ind w:right="380" w:firstLine="0"/>
              <w:jc w:val="both"/>
              <w:rPr>
                <w:sz w:val="20"/>
                <w:lang w:val="ru-RU"/>
              </w:rPr>
            </w:pPr>
          </w:p>
          <w:p w:rsidR="00CF019D" w:rsidRDefault="00CF019D" w:rsidP="00CF019D">
            <w:pPr>
              <w:pStyle w:val="aa"/>
              <w:shd w:val="clear" w:color="auto" w:fill="auto"/>
              <w:spacing w:line="240" w:lineRule="auto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</w:t>
            </w:r>
          </w:p>
          <w:p w:rsidR="00CB42E6" w:rsidRPr="00CF019D" w:rsidRDefault="00CF019D" w:rsidP="00CF019D">
            <w:pPr>
              <w:pStyle w:val="aa"/>
              <w:shd w:val="clear" w:color="auto" w:fill="auto"/>
              <w:spacing w:line="240" w:lineRule="auto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 xml:space="preserve">                                       Выключатель</w:t>
            </w:r>
          </w:p>
          <w:p w:rsidR="00CB42E6" w:rsidRDefault="00CB42E6" w:rsidP="00CF019D">
            <w:pPr>
              <w:pStyle w:val="4"/>
              <w:shd w:val="clear" w:color="auto" w:fill="auto"/>
              <w:spacing w:line="240" w:lineRule="auto"/>
              <w:ind w:right="380" w:firstLine="0"/>
              <w:jc w:val="both"/>
              <w:rPr>
                <w:sz w:val="20"/>
                <w:lang w:val="ru-RU"/>
              </w:rPr>
            </w:pPr>
          </w:p>
          <w:p w:rsidR="00CB42E6" w:rsidRDefault="00CB42E6" w:rsidP="00975AAA">
            <w:pPr>
              <w:pStyle w:val="4"/>
              <w:shd w:val="clear" w:color="auto" w:fill="auto"/>
              <w:spacing w:after="240" w:line="240" w:lineRule="auto"/>
              <w:ind w:right="380" w:firstLine="0"/>
              <w:jc w:val="both"/>
              <w:rPr>
                <w:sz w:val="20"/>
                <w:lang w:val="ru-RU"/>
              </w:rPr>
            </w:pPr>
          </w:p>
          <w:p w:rsidR="00ED63FA" w:rsidRPr="00883440" w:rsidRDefault="00ED63FA" w:rsidP="00975AAA">
            <w:pPr>
              <w:pStyle w:val="4"/>
              <w:shd w:val="clear" w:color="auto" w:fill="auto"/>
              <w:spacing w:after="240" w:line="240" w:lineRule="auto"/>
              <w:ind w:right="380" w:firstLine="0"/>
              <w:jc w:val="both"/>
              <w:rPr>
                <w:sz w:val="20"/>
                <w:lang w:val="ru-RU"/>
              </w:rPr>
            </w:pPr>
            <w:r w:rsidRPr="00975AAA">
              <w:rPr>
                <w:noProof/>
                <w:sz w:val="32"/>
                <w:lang w:val="ru-RU"/>
              </w:rPr>
              <w:drawing>
                <wp:anchor distT="0" distB="0" distL="114300" distR="114300" simplePos="0" relativeHeight="251658240" behindDoc="1" locked="0" layoutInCell="1" allowOverlap="1" wp14:anchorId="1DA20E5F" wp14:editId="6D0E1AAA">
                  <wp:simplePos x="0" y="0"/>
                  <wp:positionH relativeFrom="margin">
                    <wp:posOffset>307340</wp:posOffset>
                  </wp:positionH>
                  <wp:positionV relativeFrom="margin">
                    <wp:posOffset>57150</wp:posOffset>
                  </wp:positionV>
                  <wp:extent cx="1446530" cy="866140"/>
                  <wp:effectExtent l="0" t="0" r="0" b="0"/>
                  <wp:wrapNone/>
                  <wp:docPr id="2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6530" cy="866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A7C5E" w:rsidTr="00ED63FA">
        <w:tc>
          <w:tcPr>
            <w:tcW w:w="4981" w:type="dxa"/>
          </w:tcPr>
          <w:p w:rsidR="001729E4" w:rsidRPr="00CB42E6" w:rsidRDefault="001729E4" w:rsidP="00072B41">
            <w:pPr>
              <w:pStyle w:val="4"/>
              <w:shd w:val="clear" w:color="auto" w:fill="auto"/>
              <w:spacing w:line="240" w:lineRule="auto"/>
              <w:ind w:left="209" w:right="380" w:firstLine="142"/>
              <w:jc w:val="both"/>
              <w:rPr>
                <w:sz w:val="18"/>
                <w:szCs w:val="18"/>
                <w:lang w:val="ru-RU"/>
              </w:rPr>
            </w:pPr>
            <w:r w:rsidRPr="00444CDA">
              <w:rPr>
                <w:sz w:val="18"/>
                <w:szCs w:val="18"/>
                <w:lang w:val="ru-RU"/>
              </w:rPr>
              <w:t xml:space="preserve">6. </w:t>
            </w:r>
            <w:r w:rsidR="00444CDA">
              <w:rPr>
                <w:sz w:val="18"/>
                <w:szCs w:val="18"/>
                <w:lang w:val="ru-RU"/>
              </w:rPr>
              <w:t>Когда рис будет готов, кнопка включения поднимется</w:t>
            </w:r>
            <w:r w:rsidRPr="00444CDA">
              <w:rPr>
                <w:sz w:val="18"/>
                <w:szCs w:val="18"/>
                <w:lang w:val="ru-RU"/>
              </w:rPr>
              <w:t>.</w:t>
            </w:r>
            <w:r w:rsidR="00444CDA">
              <w:rPr>
                <w:sz w:val="18"/>
                <w:szCs w:val="18"/>
                <w:lang w:val="ru-RU"/>
              </w:rPr>
              <w:t xml:space="preserve"> Загорится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 </w:t>
            </w:r>
            <w:r w:rsidR="00444CDA">
              <w:rPr>
                <w:sz w:val="18"/>
                <w:szCs w:val="18"/>
                <w:lang w:val="ru-RU"/>
              </w:rPr>
              <w:t>индикатор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 </w:t>
            </w:r>
            <w:r w:rsidR="00444CDA">
              <w:rPr>
                <w:sz w:val="18"/>
                <w:szCs w:val="18"/>
                <w:lang w:val="ru-RU"/>
              </w:rPr>
              <w:t>сохранения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 </w:t>
            </w:r>
            <w:r w:rsidR="00444CDA">
              <w:rPr>
                <w:sz w:val="18"/>
                <w:szCs w:val="18"/>
                <w:lang w:val="ru-RU"/>
              </w:rPr>
              <w:t>тепла</w:t>
            </w:r>
            <w:r w:rsidRPr="00CB42E6">
              <w:rPr>
                <w:sz w:val="18"/>
                <w:szCs w:val="18"/>
                <w:lang w:val="ru-RU"/>
              </w:rPr>
              <w:t xml:space="preserve"> </w:t>
            </w:r>
            <w:r w:rsidR="00444CDA" w:rsidRPr="00CB42E6">
              <w:rPr>
                <w:sz w:val="18"/>
                <w:szCs w:val="18"/>
                <w:lang w:val="ru-RU"/>
              </w:rPr>
              <w:t>(«</w:t>
            </w:r>
            <w:r w:rsidRPr="00F80B90">
              <w:rPr>
                <w:sz w:val="18"/>
                <w:szCs w:val="18"/>
              </w:rPr>
              <w:t>Keep</w:t>
            </w:r>
            <w:r w:rsidRPr="00CB42E6">
              <w:rPr>
                <w:sz w:val="18"/>
                <w:szCs w:val="18"/>
                <w:lang w:val="ru-RU"/>
              </w:rPr>
              <w:t xml:space="preserve"> </w:t>
            </w:r>
            <w:r w:rsidRPr="00F80B90">
              <w:rPr>
                <w:sz w:val="18"/>
                <w:szCs w:val="18"/>
              </w:rPr>
              <w:t>Warm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»), </w:t>
            </w:r>
            <w:r w:rsidR="00444CDA">
              <w:rPr>
                <w:sz w:val="18"/>
                <w:szCs w:val="18"/>
                <w:lang w:val="ru-RU"/>
              </w:rPr>
              <w:t>показывая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, </w:t>
            </w:r>
            <w:r w:rsidR="00444CDA">
              <w:rPr>
                <w:sz w:val="18"/>
                <w:szCs w:val="18"/>
                <w:lang w:val="ru-RU"/>
              </w:rPr>
              <w:t>что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 </w:t>
            </w:r>
            <w:r w:rsidR="00444CDA">
              <w:rPr>
                <w:sz w:val="18"/>
                <w:szCs w:val="18"/>
                <w:lang w:val="ru-RU"/>
              </w:rPr>
              <w:t>включилась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 </w:t>
            </w:r>
            <w:r w:rsidR="00444CDA">
              <w:rPr>
                <w:sz w:val="18"/>
                <w:szCs w:val="18"/>
                <w:lang w:val="ru-RU"/>
              </w:rPr>
              <w:t>эта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 </w:t>
            </w:r>
            <w:r w:rsidR="00444CDA">
              <w:rPr>
                <w:sz w:val="18"/>
                <w:szCs w:val="18"/>
                <w:lang w:val="ru-RU"/>
              </w:rPr>
              <w:t>функция</w:t>
            </w:r>
            <w:r w:rsidR="00CB42E6">
              <w:rPr>
                <w:sz w:val="18"/>
                <w:szCs w:val="18"/>
                <w:lang w:val="ru-RU"/>
              </w:rPr>
              <w:t>.</w:t>
            </w:r>
            <w:r w:rsidR="00444CDA" w:rsidRPr="00CB42E6">
              <w:rPr>
                <w:sz w:val="18"/>
                <w:szCs w:val="18"/>
                <w:lang w:val="ru-RU"/>
              </w:rPr>
              <w:t xml:space="preserve"> </w:t>
            </w:r>
          </w:p>
          <w:p w:rsidR="00ED63FA" w:rsidRPr="00CB42E6" w:rsidRDefault="001729E4" w:rsidP="00072B41">
            <w:pPr>
              <w:pStyle w:val="4"/>
              <w:shd w:val="clear" w:color="auto" w:fill="auto"/>
              <w:spacing w:line="240" w:lineRule="auto"/>
              <w:ind w:left="209" w:right="380" w:firstLine="142"/>
              <w:jc w:val="both"/>
              <w:rPr>
                <w:sz w:val="18"/>
                <w:szCs w:val="18"/>
                <w:lang w:val="ru-RU"/>
              </w:rPr>
            </w:pPr>
            <w:r w:rsidRPr="00CB42E6">
              <w:rPr>
                <w:sz w:val="18"/>
                <w:szCs w:val="18"/>
                <w:lang w:val="ru-RU"/>
              </w:rPr>
              <w:t xml:space="preserve">• </w:t>
            </w:r>
            <w:r w:rsidR="00CB42E6">
              <w:rPr>
                <w:sz w:val="18"/>
                <w:szCs w:val="18"/>
                <w:lang w:val="ru-RU"/>
              </w:rPr>
              <w:t>После</w:t>
            </w:r>
            <w:r w:rsidR="00CB42E6" w:rsidRPr="00CB42E6">
              <w:rPr>
                <w:sz w:val="18"/>
                <w:szCs w:val="18"/>
                <w:lang w:val="ru-RU"/>
              </w:rPr>
              <w:t xml:space="preserve"> </w:t>
            </w:r>
            <w:r w:rsidR="00CB42E6">
              <w:rPr>
                <w:sz w:val="18"/>
                <w:szCs w:val="18"/>
                <w:lang w:val="ru-RU"/>
              </w:rPr>
              <w:t>того</w:t>
            </w:r>
            <w:r w:rsidR="00CB42E6" w:rsidRPr="00CB42E6">
              <w:rPr>
                <w:sz w:val="18"/>
                <w:szCs w:val="18"/>
                <w:lang w:val="ru-RU"/>
              </w:rPr>
              <w:t xml:space="preserve">, </w:t>
            </w:r>
            <w:r w:rsidR="00CB42E6">
              <w:rPr>
                <w:sz w:val="18"/>
                <w:szCs w:val="18"/>
                <w:lang w:val="ru-RU"/>
              </w:rPr>
              <w:t>как</w:t>
            </w:r>
            <w:r w:rsidR="00CB42E6" w:rsidRPr="00CB42E6">
              <w:rPr>
                <w:sz w:val="18"/>
                <w:szCs w:val="18"/>
                <w:lang w:val="ru-RU"/>
              </w:rPr>
              <w:t xml:space="preserve"> </w:t>
            </w:r>
            <w:r w:rsidR="00CB42E6">
              <w:rPr>
                <w:sz w:val="18"/>
                <w:szCs w:val="18"/>
                <w:lang w:val="ru-RU"/>
              </w:rPr>
              <w:t>кнопка</w:t>
            </w:r>
            <w:r w:rsidR="00CB42E6" w:rsidRPr="00CB42E6">
              <w:rPr>
                <w:sz w:val="18"/>
                <w:szCs w:val="18"/>
                <w:lang w:val="ru-RU"/>
              </w:rPr>
              <w:t xml:space="preserve"> </w:t>
            </w:r>
            <w:r w:rsidR="00CB42E6">
              <w:rPr>
                <w:sz w:val="18"/>
                <w:szCs w:val="18"/>
                <w:lang w:val="ru-RU"/>
              </w:rPr>
              <w:t>включения</w:t>
            </w:r>
            <w:r w:rsidR="00CB42E6" w:rsidRPr="00CB42E6">
              <w:rPr>
                <w:sz w:val="18"/>
                <w:szCs w:val="18"/>
                <w:lang w:val="ru-RU"/>
              </w:rPr>
              <w:t xml:space="preserve"> </w:t>
            </w:r>
            <w:r w:rsidR="00CB42E6">
              <w:rPr>
                <w:sz w:val="18"/>
                <w:szCs w:val="18"/>
                <w:lang w:val="ru-RU"/>
              </w:rPr>
              <w:t>поднимется</w:t>
            </w:r>
            <w:r w:rsidRPr="00CB42E6">
              <w:rPr>
                <w:sz w:val="18"/>
                <w:szCs w:val="18"/>
                <w:lang w:val="ru-RU"/>
              </w:rPr>
              <w:t>,</w:t>
            </w:r>
            <w:r w:rsidR="00CB42E6">
              <w:rPr>
                <w:sz w:val="18"/>
                <w:szCs w:val="18"/>
                <w:lang w:val="ru-RU"/>
              </w:rPr>
              <w:t xml:space="preserve"> не открывайте крышку минимум 15 минут, чтобы рис пропарился. </w:t>
            </w:r>
          </w:p>
        </w:tc>
        <w:tc>
          <w:tcPr>
            <w:tcW w:w="4982" w:type="dxa"/>
          </w:tcPr>
          <w:p w:rsidR="00ED63FA" w:rsidRPr="001729E4" w:rsidRDefault="008A3011" w:rsidP="00975AAA">
            <w:pPr>
              <w:pStyle w:val="4"/>
              <w:shd w:val="clear" w:color="auto" w:fill="auto"/>
              <w:spacing w:after="240" w:line="240" w:lineRule="auto"/>
              <w:ind w:right="380" w:firstLine="0"/>
              <w:jc w:val="both"/>
              <w:rPr>
                <w:sz w:val="20"/>
              </w:rPr>
            </w:pPr>
            <w:r w:rsidRPr="00975AAA">
              <w:rPr>
                <w:noProof/>
                <w:sz w:val="32"/>
                <w:lang w:val="ru-RU"/>
              </w:rPr>
              <w:drawing>
                <wp:inline distT="0" distB="0" distL="0" distR="0" wp14:anchorId="7CF36E67" wp14:editId="21DF5896">
                  <wp:extent cx="1566407" cy="930303"/>
                  <wp:effectExtent l="0" t="0" r="0" b="0"/>
                  <wp:docPr id="1" name="Pictur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8353" cy="931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7C5E" w:rsidTr="00ED63FA">
        <w:tc>
          <w:tcPr>
            <w:tcW w:w="4981" w:type="dxa"/>
          </w:tcPr>
          <w:p w:rsidR="00CB42E6" w:rsidRDefault="001729E4" w:rsidP="00072B41">
            <w:pPr>
              <w:pStyle w:val="4"/>
              <w:shd w:val="clear" w:color="auto" w:fill="auto"/>
              <w:spacing w:line="240" w:lineRule="auto"/>
              <w:ind w:left="209" w:right="380" w:firstLine="142"/>
              <w:jc w:val="both"/>
              <w:rPr>
                <w:sz w:val="18"/>
                <w:szCs w:val="18"/>
                <w:lang w:val="ru-RU"/>
              </w:rPr>
            </w:pPr>
            <w:r w:rsidRPr="00CB42E6">
              <w:rPr>
                <w:sz w:val="18"/>
                <w:szCs w:val="18"/>
                <w:lang w:val="ru-RU"/>
              </w:rPr>
              <w:t xml:space="preserve">7. </w:t>
            </w:r>
            <w:r w:rsidR="00CB42E6">
              <w:rPr>
                <w:sz w:val="18"/>
                <w:szCs w:val="18"/>
                <w:lang w:val="ru-RU"/>
              </w:rPr>
              <w:t>Вытащите рис и хорошо перемешайте.</w:t>
            </w:r>
          </w:p>
          <w:p w:rsidR="00ED63FA" w:rsidRPr="00CB42E6" w:rsidRDefault="00CB42E6" w:rsidP="00072B41">
            <w:pPr>
              <w:pStyle w:val="4"/>
              <w:shd w:val="clear" w:color="auto" w:fill="auto"/>
              <w:spacing w:line="240" w:lineRule="auto"/>
              <w:ind w:left="209" w:right="380" w:firstLine="142"/>
              <w:jc w:val="both"/>
              <w:rPr>
                <w:sz w:val="18"/>
                <w:szCs w:val="18"/>
                <w:lang w:val="ru-RU"/>
              </w:rPr>
            </w:pPr>
            <w:r>
              <w:rPr>
                <w:sz w:val="18"/>
                <w:szCs w:val="18"/>
                <w:lang w:val="ru-RU"/>
              </w:rPr>
              <w:t xml:space="preserve">Функция сохранения тепла будет работать, пока шнур не выключить из розетки. </w:t>
            </w:r>
          </w:p>
        </w:tc>
        <w:tc>
          <w:tcPr>
            <w:tcW w:w="4982" w:type="dxa"/>
          </w:tcPr>
          <w:p w:rsidR="00ED63FA" w:rsidRPr="001729E4" w:rsidRDefault="008A3011" w:rsidP="00975AAA">
            <w:pPr>
              <w:pStyle w:val="4"/>
              <w:shd w:val="clear" w:color="auto" w:fill="auto"/>
              <w:spacing w:after="240" w:line="240" w:lineRule="auto"/>
              <w:ind w:right="380" w:firstLine="0"/>
              <w:jc w:val="both"/>
              <w:rPr>
                <w:sz w:val="20"/>
              </w:rPr>
            </w:pPr>
            <w:r>
              <w:rPr>
                <w:noProof/>
                <w:sz w:val="32"/>
                <w:lang w:val="ru-RU"/>
              </w:rPr>
              <w:drawing>
                <wp:inline distT="0" distB="0" distL="0" distR="0" wp14:anchorId="16F32C82" wp14:editId="09FF2ADB">
                  <wp:extent cx="970059" cy="970059"/>
                  <wp:effectExtent l="0" t="0" r="0" b="0"/>
                  <wp:docPr id="13" name="Рисунок 13" descr="R:\Departments\DM\Переводы\Тарасова Анна\Инструкции на английском\media\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R:\Departments\DM\Переводы\Тарасова Анна\Инструкции на английском\media\image1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152" cy="970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63FA" w:rsidRPr="001729E4" w:rsidRDefault="00ED63FA" w:rsidP="00975AAA">
      <w:pPr>
        <w:pStyle w:val="4"/>
        <w:shd w:val="clear" w:color="auto" w:fill="auto"/>
        <w:spacing w:after="240" w:line="240" w:lineRule="auto"/>
        <w:ind w:left="500" w:right="380"/>
        <w:jc w:val="both"/>
        <w:rPr>
          <w:sz w:val="20"/>
        </w:rPr>
      </w:pPr>
    </w:p>
    <w:p w:rsidR="00ED63FA" w:rsidRPr="001729E4" w:rsidRDefault="00ED63FA" w:rsidP="00975AAA">
      <w:pPr>
        <w:pStyle w:val="4"/>
        <w:shd w:val="clear" w:color="auto" w:fill="auto"/>
        <w:spacing w:after="240" w:line="240" w:lineRule="auto"/>
        <w:ind w:left="500" w:right="380"/>
        <w:jc w:val="both"/>
        <w:rPr>
          <w:sz w:val="20"/>
        </w:rPr>
      </w:pPr>
    </w:p>
    <w:p w:rsidR="00A25B87" w:rsidRPr="00CF019D" w:rsidRDefault="00A25B87" w:rsidP="008A3011">
      <w:pPr>
        <w:jc w:val="center"/>
        <w:rPr>
          <w:sz w:val="20"/>
          <w:szCs w:val="0"/>
        </w:rPr>
      </w:pPr>
    </w:p>
    <w:p w:rsidR="00A25B87" w:rsidRPr="00CF019D" w:rsidRDefault="00A25B87" w:rsidP="00975AAA">
      <w:pPr>
        <w:rPr>
          <w:sz w:val="16"/>
          <w:szCs w:val="0"/>
        </w:rPr>
      </w:pPr>
    </w:p>
    <w:p w:rsidR="00A25B87" w:rsidRPr="00CF019D" w:rsidRDefault="00A25B87" w:rsidP="00975AAA">
      <w:pPr>
        <w:pStyle w:val="4"/>
        <w:shd w:val="clear" w:color="auto" w:fill="auto"/>
        <w:spacing w:line="240" w:lineRule="auto"/>
        <w:ind w:left="500" w:firstLine="0"/>
        <w:rPr>
          <w:sz w:val="36"/>
        </w:rPr>
        <w:sectPr w:rsidR="00A25B87" w:rsidRPr="00CF019D" w:rsidSect="00BE3D35">
          <w:footerReference w:type="default" r:id="rId35"/>
          <w:pgSz w:w="11907" w:h="16839" w:code="9"/>
          <w:pgMar w:top="1440" w:right="1080" w:bottom="1440" w:left="1080" w:header="0" w:footer="3" w:gutter="0"/>
          <w:pgNumType w:start="9"/>
          <w:cols w:space="720"/>
          <w:noEndnote/>
          <w:docGrid w:linePitch="360"/>
        </w:sectPr>
      </w:pPr>
    </w:p>
    <w:p w:rsidR="00A25B87" w:rsidRPr="00975AAA" w:rsidRDefault="00975AAA" w:rsidP="00072B41">
      <w:pPr>
        <w:pStyle w:val="32"/>
        <w:keepNext/>
        <w:keepLines/>
        <w:shd w:val="clear" w:color="auto" w:fill="000000"/>
        <w:spacing w:after="0" w:line="276" w:lineRule="auto"/>
        <w:ind w:left="142"/>
        <w:jc w:val="center"/>
        <w:rPr>
          <w:sz w:val="22"/>
          <w:lang w:val="ru-RU"/>
        </w:rPr>
      </w:pPr>
      <w:r>
        <w:rPr>
          <w:rStyle w:val="33"/>
          <w:sz w:val="22"/>
          <w:lang w:val="ru-RU"/>
        </w:rPr>
        <w:lastRenderedPageBreak/>
        <w:t>КАК СОХРАНИТЬ ПРИГОТОВЛЕННЫЙ РИС ТЁПЛЫМ И ВКУСНЫМ</w:t>
      </w:r>
    </w:p>
    <w:p w:rsidR="00A25B87" w:rsidRPr="00CF019D" w:rsidRDefault="00CF019D" w:rsidP="00072B41">
      <w:pPr>
        <w:pStyle w:val="41"/>
        <w:keepNext/>
        <w:keepLines/>
        <w:shd w:val="clear" w:color="auto" w:fill="auto"/>
        <w:spacing w:before="0" w:after="0" w:line="276" w:lineRule="auto"/>
        <w:ind w:left="60"/>
        <w:rPr>
          <w:sz w:val="22"/>
          <w:lang w:val="ru-RU"/>
        </w:rPr>
      </w:pPr>
      <w:r>
        <w:rPr>
          <w:rStyle w:val="42"/>
          <w:sz w:val="22"/>
          <w:lang w:val="ru-RU"/>
        </w:rPr>
        <w:t>Промывание риса</w:t>
      </w:r>
    </w:p>
    <w:p w:rsidR="00A25B87" w:rsidRPr="00975AAA" w:rsidRDefault="00B72948" w:rsidP="00072B41">
      <w:pPr>
        <w:pStyle w:val="4"/>
        <w:shd w:val="clear" w:color="auto" w:fill="auto"/>
        <w:spacing w:line="276" w:lineRule="auto"/>
        <w:ind w:left="60" w:right="20" w:firstLine="0"/>
        <w:jc w:val="both"/>
        <w:rPr>
          <w:sz w:val="20"/>
        </w:rPr>
      </w:pPr>
      <w:r>
        <w:rPr>
          <w:rStyle w:val="11"/>
          <w:sz w:val="20"/>
          <w:lang w:val="ru-RU"/>
        </w:rPr>
        <w:t>У приготовленного риса из-за отрубей может появиться неприятный запах. Чтобы</w:t>
      </w:r>
      <w:r w:rsidRPr="00B72948">
        <w:rPr>
          <w:rStyle w:val="11"/>
          <w:sz w:val="20"/>
        </w:rPr>
        <w:t xml:space="preserve"> </w:t>
      </w:r>
      <w:r>
        <w:rPr>
          <w:rStyle w:val="11"/>
          <w:sz w:val="20"/>
          <w:lang w:val="ru-RU"/>
        </w:rPr>
        <w:t>удалить</w:t>
      </w:r>
      <w:r w:rsidRPr="00B72948">
        <w:rPr>
          <w:rStyle w:val="11"/>
          <w:sz w:val="20"/>
        </w:rPr>
        <w:t xml:space="preserve"> </w:t>
      </w:r>
      <w:r>
        <w:rPr>
          <w:rStyle w:val="11"/>
          <w:sz w:val="20"/>
          <w:lang w:val="ru-RU"/>
        </w:rPr>
        <w:t>отруби</w:t>
      </w:r>
      <w:r w:rsidRPr="00B72948">
        <w:rPr>
          <w:rStyle w:val="11"/>
          <w:sz w:val="20"/>
        </w:rPr>
        <w:t xml:space="preserve"> </w:t>
      </w:r>
      <w:r>
        <w:rPr>
          <w:rStyle w:val="11"/>
          <w:sz w:val="20"/>
          <w:lang w:val="ru-RU"/>
        </w:rPr>
        <w:t>быстро</w:t>
      </w:r>
      <w:r w:rsidRPr="00B72948">
        <w:rPr>
          <w:rStyle w:val="11"/>
          <w:sz w:val="20"/>
        </w:rPr>
        <w:t xml:space="preserve"> </w:t>
      </w:r>
      <w:r>
        <w:rPr>
          <w:rStyle w:val="11"/>
          <w:sz w:val="20"/>
          <w:lang w:val="ru-RU"/>
        </w:rPr>
        <w:t>и</w:t>
      </w:r>
      <w:r w:rsidRPr="00B72948">
        <w:rPr>
          <w:rStyle w:val="11"/>
          <w:sz w:val="20"/>
        </w:rPr>
        <w:t xml:space="preserve"> </w:t>
      </w:r>
      <w:r>
        <w:rPr>
          <w:rStyle w:val="11"/>
          <w:sz w:val="20"/>
          <w:lang w:val="ru-RU"/>
        </w:rPr>
        <w:t>тщательно</w:t>
      </w:r>
      <w:r w:rsidRPr="00B72948">
        <w:rPr>
          <w:rStyle w:val="11"/>
          <w:sz w:val="20"/>
        </w:rPr>
        <w:t xml:space="preserve"> </w:t>
      </w:r>
      <w:r>
        <w:rPr>
          <w:rStyle w:val="11"/>
          <w:sz w:val="20"/>
          <w:lang w:val="ru-RU"/>
        </w:rPr>
        <w:t>промойте</w:t>
      </w:r>
      <w:r w:rsidRPr="00B72948">
        <w:rPr>
          <w:rStyle w:val="11"/>
          <w:sz w:val="20"/>
        </w:rPr>
        <w:t xml:space="preserve"> </w:t>
      </w:r>
      <w:r>
        <w:rPr>
          <w:rStyle w:val="11"/>
          <w:sz w:val="20"/>
          <w:lang w:val="ru-RU"/>
        </w:rPr>
        <w:t>рис</w:t>
      </w:r>
      <w:r w:rsidRPr="00B72948">
        <w:rPr>
          <w:rStyle w:val="11"/>
          <w:sz w:val="20"/>
        </w:rPr>
        <w:t xml:space="preserve">. </w:t>
      </w:r>
      <w:r w:rsidR="00ED63FA" w:rsidRPr="00B72948">
        <w:rPr>
          <w:rStyle w:val="11"/>
          <w:sz w:val="20"/>
        </w:rPr>
        <w:t xml:space="preserve"> </w:t>
      </w:r>
    </w:p>
    <w:p w:rsidR="00A25B87" w:rsidRPr="00B72948" w:rsidRDefault="00B72948" w:rsidP="00072B41">
      <w:pPr>
        <w:pStyle w:val="41"/>
        <w:keepNext/>
        <w:keepLines/>
        <w:shd w:val="clear" w:color="auto" w:fill="auto"/>
        <w:spacing w:before="0" w:after="0" w:line="276" w:lineRule="auto"/>
        <w:ind w:left="60"/>
        <w:rPr>
          <w:sz w:val="22"/>
        </w:rPr>
      </w:pPr>
      <w:r>
        <w:rPr>
          <w:rStyle w:val="42"/>
          <w:sz w:val="22"/>
          <w:lang w:val="ru-RU"/>
        </w:rPr>
        <w:t>Время</w:t>
      </w:r>
      <w:r w:rsidRPr="00B72948">
        <w:rPr>
          <w:rStyle w:val="42"/>
          <w:sz w:val="22"/>
        </w:rPr>
        <w:t xml:space="preserve"> </w:t>
      </w:r>
      <w:r>
        <w:rPr>
          <w:rStyle w:val="42"/>
          <w:sz w:val="22"/>
          <w:lang w:val="ru-RU"/>
        </w:rPr>
        <w:t>поддержания</w:t>
      </w:r>
      <w:r w:rsidRPr="00B72948">
        <w:rPr>
          <w:rStyle w:val="42"/>
          <w:sz w:val="22"/>
        </w:rPr>
        <w:t xml:space="preserve"> </w:t>
      </w:r>
      <w:r>
        <w:rPr>
          <w:rStyle w:val="42"/>
          <w:sz w:val="22"/>
          <w:lang w:val="ru-RU"/>
        </w:rPr>
        <w:t>тепла</w:t>
      </w:r>
    </w:p>
    <w:p w:rsidR="00A25B87" w:rsidRPr="00B72948" w:rsidRDefault="00B72948" w:rsidP="00072B41">
      <w:pPr>
        <w:pStyle w:val="4"/>
        <w:shd w:val="clear" w:color="auto" w:fill="auto"/>
        <w:spacing w:line="276" w:lineRule="auto"/>
        <w:ind w:left="60" w:right="20" w:firstLine="0"/>
        <w:jc w:val="both"/>
        <w:rPr>
          <w:sz w:val="20"/>
          <w:lang w:val="ru-RU"/>
        </w:rPr>
      </w:pPr>
      <w:r>
        <w:rPr>
          <w:rStyle w:val="11"/>
          <w:sz w:val="20"/>
          <w:lang w:val="ru-RU"/>
        </w:rPr>
        <w:t>Хранение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приготовленного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риса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тёплым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или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с</w:t>
      </w:r>
      <w:r w:rsidR="000B2360"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функцией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поддержания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тепла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более</w:t>
      </w:r>
      <w:r w:rsidRPr="000B2360">
        <w:rPr>
          <w:rStyle w:val="11"/>
          <w:sz w:val="20"/>
          <w:lang w:val="ru-RU"/>
        </w:rPr>
        <w:t xml:space="preserve"> 5 </w:t>
      </w:r>
      <w:r>
        <w:rPr>
          <w:rStyle w:val="11"/>
          <w:sz w:val="20"/>
          <w:lang w:val="ru-RU"/>
        </w:rPr>
        <w:t>часов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может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привести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к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обесцвечиванию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и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неприятному</w:t>
      </w:r>
      <w:r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запаху</w:t>
      </w:r>
      <w:r w:rsidRPr="000B2360">
        <w:rPr>
          <w:rStyle w:val="11"/>
          <w:sz w:val="20"/>
          <w:lang w:val="ru-RU"/>
        </w:rPr>
        <w:t>.</w:t>
      </w:r>
      <w:r w:rsidR="00ED63FA" w:rsidRPr="000B2360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Чем</w:t>
      </w:r>
      <w:r w:rsidRPr="00B72948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скорее</w:t>
      </w:r>
      <w:r w:rsidRPr="00B72948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после</w:t>
      </w:r>
      <w:r w:rsidRPr="00B72948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приготовления</w:t>
      </w:r>
      <w:r w:rsidRPr="00B72948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подать</w:t>
      </w:r>
      <w:r w:rsidRPr="00B72948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рис</w:t>
      </w:r>
      <w:r w:rsidRPr="00B72948">
        <w:rPr>
          <w:rStyle w:val="11"/>
          <w:sz w:val="20"/>
          <w:lang w:val="ru-RU"/>
        </w:rPr>
        <w:t xml:space="preserve">, </w:t>
      </w:r>
      <w:r>
        <w:rPr>
          <w:rStyle w:val="11"/>
          <w:sz w:val="20"/>
          <w:lang w:val="ru-RU"/>
        </w:rPr>
        <w:t>тем</w:t>
      </w:r>
      <w:r w:rsidRPr="00B72948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он</w:t>
      </w:r>
      <w:r w:rsidRPr="00B72948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вкуснее.</w:t>
      </w:r>
    </w:p>
    <w:p w:rsidR="00A25B87" w:rsidRPr="00B72948" w:rsidRDefault="00B72948" w:rsidP="00072B41">
      <w:pPr>
        <w:pStyle w:val="41"/>
        <w:keepNext/>
        <w:keepLines/>
        <w:shd w:val="clear" w:color="auto" w:fill="auto"/>
        <w:spacing w:before="0" w:after="0" w:line="276" w:lineRule="auto"/>
        <w:ind w:left="60"/>
        <w:rPr>
          <w:sz w:val="22"/>
          <w:lang w:val="ru-RU"/>
        </w:rPr>
      </w:pPr>
      <w:r>
        <w:rPr>
          <w:rStyle w:val="42"/>
          <w:sz w:val="22"/>
          <w:lang w:val="ru-RU"/>
        </w:rPr>
        <w:t>Минимальное количество риса для поддержания тепла</w:t>
      </w:r>
    </w:p>
    <w:p w:rsidR="00A25B87" w:rsidRPr="001D1BBC" w:rsidRDefault="00B72948" w:rsidP="00072B41">
      <w:pPr>
        <w:pStyle w:val="4"/>
        <w:shd w:val="clear" w:color="auto" w:fill="auto"/>
        <w:spacing w:line="276" w:lineRule="auto"/>
        <w:ind w:left="60" w:right="20" w:firstLine="0"/>
        <w:jc w:val="both"/>
        <w:rPr>
          <w:sz w:val="20"/>
          <w:lang w:val="ru-RU"/>
        </w:rPr>
      </w:pPr>
      <w:r>
        <w:rPr>
          <w:rStyle w:val="11"/>
          <w:sz w:val="20"/>
          <w:lang w:val="ru-RU"/>
        </w:rPr>
        <w:t>При</w:t>
      </w:r>
      <w:r w:rsidRPr="001D1BBC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использовании</w:t>
      </w:r>
      <w:r w:rsidRPr="001D1BBC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режима</w:t>
      </w:r>
      <w:r w:rsidRPr="001D1BBC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поддержания</w:t>
      </w:r>
      <w:r w:rsidRPr="001D1BBC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тепла</w:t>
      </w:r>
      <w:r w:rsidRPr="001D1BBC">
        <w:rPr>
          <w:rStyle w:val="11"/>
          <w:sz w:val="20"/>
          <w:lang w:val="ru-RU"/>
        </w:rPr>
        <w:t xml:space="preserve"> </w:t>
      </w:r>
      <w:r>
        <w:rPr>
          <w:rStyle w:val="11"/>
          <w:sz w:val="20"/>
          <w:lang w:val="ru-RU"/>
        </w:rPr>
        <w:t>убедитесь</w:t>
      </w:r>
      <w:r w:rsidRPr="001D1BBC">
        <w:rPr>
          <w:rStyle w:val="11"/>
          <w:sz w:val="20"/>
          <w:lang w:val="ru-RU"/>
        </w:rPr>
        <w:t xml:space="preserve">, </w:t>
      </w:r>
      <w:r>
        <w:rPr>
          <w:rStyle w:val="11"/>
          <w:sz w:val="20"/>
          <w:lang w:val="ru-RU"/>
        </w:rPr>
        <w:t>что</w:t>
      </w:r>
      <w:r w:rsidR="001D1BBC">
        <w:rPr>
          <w:rStyle w:val="11"/>
          <w:sz w:val="20"/>
          <w:lang w:val="ru-RU"/>
        </w:rPr>
        <w:t xml:space="preserve"> в ёмкости находится минимум 4-6 чашек готового риса.</w:t>
      </w:r>
    </w:p>
    <w:p w:rsidR="00A25B87" w:rsidRPr="001D1BBC" w:rsidRDefault="001D1BBC" w:rsidP="00072B41">
      <w:pPr>
        <w:pStyle w:val="41"/>
        <w:keepNext/>
        <w:keepLines/>
        <w:shd w:val="clear" w:color="auto" w:fill="auto"/>
        <w:spacing w:before="0" w:after="0" w:line="276" w:lineRule="auto"/>
        <w:ind w:left="60"/>
        <w:rPr>
          <w:sz w:val="22"/>
          <w:lang w:val="ru-RU"/>
        </w:rPr>
      </w:pPr>
      <w:r>
        <w:rPr>
          <w:rStyle w:val="42"/>
          <w:sz w:val="22"/>
          <w:lang w:val="ru-RU"/>
        </w:rPr>
        <w:t>Внутрен</w:t>
      </w:r>
      <w:r w:rsidR="000B2360">
        <w:rPr>
          <w:rStyle w:val="42"/>
          <w:sz w:val="22"/>
          <w:lang w:val="ru-RU"/>
        </w:rPr>
        <w:t>н</w:t>
      </w:r>
      <w:r>
        <w:rPr>
          <w:rStyle w:val="42"/>
          <w:sz w:val="22"/>
          <w:lang w:val="ru-RU"/>
        </w:rPr>
        <w:t>яя крышка</w:t>
      </w:r>
    </w:p>
    <w:p w:rsidR="00A25B87" w:rsidRDefault="00647873" w:rsidP="00072B41">
      <w:pPr>
        <w:pStyle w:val="4"/>
        <w:shd w:val="clear" w:color="auto" w:fill="auto"/>
        <w:spacing w:line="276" w:lineRule="auto"/>
        <w:ind w:left="60" w:right="20" w:firstLine="0"/>
        <w:jc w:val="both"/>
        <w:rPr>
          <w:rStyle w:val="11"/>
          <w:sz w:val="20"/>
          <w:lang w:val="ru-RU"/>
        </w:rPr>
      </w:pPr>
      <w:r>
        <w:rPr>
          <w:noProof/>
          <w:sz w:val="20"/>
          <w:lang w:val="ru-RU"/>
        </w:rPr>
        <mc:AlternateContent>
          <mc:Choice Requires="wps">
            <w:drawing>
              <wp:anchor distT="0" distB="0" distL="114300" distR="114300" simplePos="0" relativeHeight="251657215" behindDoc="1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455930</wp:posOffset>
                </wp:positionV>
                <wp:extent cx="6233795" cy="1065530"/>
                <wp:effectExtent l="10795" t="10160" r="13335" b="10160"/>
                <wp:wrapNone/>
                <wp:docPr id="20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33795" cy="10655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6101E72" id="AutoShape 7" o:spid="_x0000_s1026" style="position:absolute;margin-left:-1.4pt;margin-top:35.9pt;width:490.85pt;height:83.9pt;z-index:-25165926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"/>
            </w:pict>
          </mc:Fallback>
        </mc:AlternateContent>
      </w:r>
      <w:r w:rsidR="001D1BBC">
        <w:rPr>
          <w:rStyle w:val="11"/>
          <w:sz w:val="20"/>
          <w:lang w:val="ru-RU"/>
        </w:rPr>
        <w:t>Старайтесь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не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деформировать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и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обращайтесь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с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ней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бережно</w:t>
      </w:r>
      <w:r w:rsidR="00ED63FA" w:rsidRPr="001D1BBC">
        <w:rPr>
          <w:rStyle w:val="11"/>
          <w:sz w:val="20"/>
          <w:lang w:val="ru-RU"/>
        </w:rPr>
        <w:t>.</w:t>
      </w:r>
      <w:r w:rsidR="001D1BBC">
        <w:rPr>
          <w:rStyle w:val="11"/>
          <w:sz w:val="20"/>
          <w:lang w:val="ru-RU"/>
        </w:rPr>
        <w:t xml:space="preserve"> Деформация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внутренней</w:t>
      </w:r>
      <w:r w:rsidR="001D1BBC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>крышки</w:t>
      </w:r>
      <w:r w:rsidR="00ED63FA" w:rsidRPr="001D1BBC">
        <w:rPr>
          <w:rStyle w:val="11"/>
          <w:sz w:val="20"/>
          <w:lang w:val="ru-RU"/>
        </w:rPr>
        <w:t xml:space="preserve"> </w:t>
      </w:r>
      <w:r w:rsidR="001D1BBC">
        <w:rPr>
          <w:rStyle w:val="11"/>
          <w:sz w:val="20"/>
          <w:lang w:val="ru-RU"/>
        </w:rPr>
        <w:t xml:space="preserve">отрицательно скажется на готовом рисе и качестве поддержания тепла. </w:t>
      </w:r>
    </w:p>
    <w:p w:rsidR="00072B41" w:rsidRDefault="00072B41" w:rsidP="00072B41">
      <w:pPr>
        <w:pStyle w:val="4"/>
        <w:shd w:val="clear" w:color="auto" w:fill="auto"/>
        <w:spacing w:line="276" w:lineRule="auto"/>
        <w:ind w:left="60" w:right="20" w:firstLine="0"/>
        <w:jc w:val="both"/>
        <w:rPr>
          <w:rStyle w:val="11"/>
          <w:sz w:val="20"/>
          <w:lang w:val="ru-RU"/>
        </w:rPr>
      </w:pPr>
    </w:p>
    <w:p w:rsidR="00072B41" w:rsidRDefault="00072B41" w:rsidP="00072B41">
      <w:pPr>
        <w:pStyle w:val="4"/>
        <w:shd w:val="clear" w:color="auto" w:fill="auto"/>
        <w:spacing w:line="276" w:lineRule="auto"/>
        <w:ind w:left="60" w:right="20" w:firstLine="0"/>
        <w:jc w:val="both"/>
        <w:rPr>
          <w:rStyle w:val="11"/>
          <w:sz w:val="20"/>
          <w:lang w:val="ru-RU"/>
        </w:rPr>
      </w:pPr>
    </w:p>
    <w:p w:rsidR="00A25B87" w:rsidRPr="000B2360" w:rsidRDefault="000B2360" w:rsidP="00072B41">
      <w:pPr>
        <w:pStyle w:val="4"/>
        <w:shd w:val="clear" w:color="auto" w:fill="auto"/>
        <w:spacing w:line="276" w:lineRule="auto"/>
        <w:ind w:left="60" w:right="20" w:firstLine="0"/>
        <w:jc w:val="both"/>
        <w:rPr>
          <w:sz w:val="20"/>
          <w:lang w:val="ru-RU"/>
        </w:rPr>
      </w:pPr>
      <w:r>
        <w:rPr>
          <w:rStyle w:val="11"/>
          <w:sz w:val="20"/>
          <w:lang w:val="ru-RU"/>
        </w:rPr>
        <w:t xml:space="preserve">Чтобы рис не стал сухим и не обесцветился и не появился неприятный запах, следите, чтобы верхняя крышка была тщательно закрыта после того, как вы достали часть риса. </w:t>
      </w:r>
      <w:r w:rsidR="00ED63FA" w:rsidRPr="000B2360">
        <w:rPr>
          <w:rStyle w:val="11"/>
          <w:sz w:val="20"/>
          <w:lang w:val="ru-RU"/>
        </w:rPr>
        <w:t xml:space="preserve"> </w:t>
      </w:r>
    </w:p>
    <w:p w:rsidR="00A25B87" w:rsidRPr="000B2360" w:rsidRDefault="000B2360" w:rsidP="00072B41">
      <w:pPr>
        <w:pStyle w:val="4"/>
        <w:numPr>
          <w:ilvl w:val="0"/>
          <w:numId w:val="3"/>
        </w:numPr>
        <w:shd w:val="clear" w:color="auto" w:fill="auto"/>
        <w:tabs>
          <w:tab w:val="left" w:pos="518"/>
        </w:tabs>
        <w:spacing w:line="276" w:lineRule="auto"/>
        <w:ind w:left="360" w:firstLine="0"/>
        <w:rPr>
          <w:sz w:val="20"/>
          <w:lang w:val="ru-RU"/>
        </w:rPr>
      </w:pPr>
      <w:r>
        <w:rPr>
          <w:rStyle w:val="11"/>
          <w:sz w:val="20"/>
          <w:lang w:val="ru-RU"/>
        </w:rPr>
        <w:t xml:space="preserve">Не оставляйте в ёмкости лопатку для риса и другие предметы во время поддержания тепла. </w:t>
      </w:r>
    </w:p>
    <w:p w:rsidR="000B2360" w:rsidRDefault="000B2360" w:rsidP="00975AAA">
      <w:pPr>
        <w:pStyle w:val="4"/>
        <w:numPr>
          <w:ilvl w:val="0"/>
          <w:numId w:val="3"/>
        </w:numPr>
        <w:shd w:val="clear" w:color="auto" w:fill="auto"/>
        <w:tabs>
          <w:tab w:val="left" w:pos="518"/>
        </w:tabs>
        <w:spacing w:after="964" w:line="240" w:lineRule="auto"/>
        <w:ind w:left="60" w:firstLine="0"/>
        <w:jc w:val="both"/>
        <w:rPr>
          <w:rStyle w:val="11"/>
          <w:sz w:val="20"/>
          <w:lang w:val="ru-RU"/>
        </w:rPr>
      </w:pPr>
      <w:r w:rsidRPr="000B2360">
        <w:rPr>
          <w:rStyle w:val="11"/>
          <w:sz w:val="20"/>
          <w:lang w:val="ru-RU"/>
        </w:rPr>
        <w:t>Не используйте режим поддержания тепла для того, чтобы разогреть остатки риса.</w:t>
      </w:r>
    </w:p>
    <w:p w:rsidR="000B2360" w:rsidRDefault="000B2360" w:rsidP="000B2360">
      <w:pPr>
        <w:pStyle w:val="4"/>
        <w:shd w:val="clear" w:color="auto" w:fill="auto"/>
        <w:tabs>
          <w:tab w:val="left" w:pos="518"/>
        </w:tabs>
        <w:spacing w:line="240" w:lineRule="auto"/>
        <w:ind w:firstLine="0"/>
        <w:jc w:val="both"/>
        <w:rPr>
          <w:rStyle w:val="11"/>
          <w:sz w:val="20"/>
          <w:lang w:val="ru-RU"/>
        </w:rPr>
      </w:pPr>
    </w:p>
    <w:p w:rsidR="00A25B87" w:rsidRPr="000B2360" w:rsidRDefault="00A25B87" w:rsidP="000B2360">
      <w:pPr>
        <w:pStyle w:val="4"/>
        <w:shd w:val="clear" w:color="auto" w:fill="auto"/>
        <w:tabs>
          <w:tab w:val="left" w:pos="518"/>
        </w:tabs>
        <w:spacing w:line="240" w:lineRule="auto"/>
        <w:ind w:firstLine="0"/>
        <w:jc w:val="both"/>
        <w:rPr>
          <w:sz w:val="20"/>
          <w:lang w:val="ru-RU"/>
        </w:rPr>
      </w:pPr>
    </w:p>
    <w:p w:rsidR="00A25B87" w:rsidRDefault="00647873" w:rsidP="00975AAA">
      <w:pPr>
        <w:pStyle w:val="32"/>
        <w:keepNext/>
        <w:keepLines/>
        <w:shd w:val="clear" w:color="auto" w:fill="000000"/>
        <w:spacing w:after="382" w:line="240" w:lineRule="auto"/>
        <w:ind w:left="142"/>
        <w:jc w:val="center"/>
        <w:rPr>
          <w:rStyle w:val="33"/>
          <w:sz w:val="22"/>
          <w:lang w:val="ru-RU"/>
        </w:rPr>
      </w:pPr>
      <w:r>
        <w:rPr>
          <w:noProof/>
          <w:color w:val="FFFFFF"/>
          <w:sz w:val="22"/>
          <w:lang w:val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354965</wp:posOffset>
                </wp:positionV>
                <wp:extent cx="6233795" cy="1327785"/>
                <wp:effectExtent l="10795" t="10795" r="13335" b="13970"/>
                <wp:wrapNone/>
                <wp:docPr id="1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33795" cy="13277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AC11B6" id="AutoShape 9" o:spid="_x0000_s1026" style="position:absolute;margin-left:-1.4pt;margin-top:27.95pt;width:490.85pt;height:104.5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"/>
            </w:pict>
          </mc:Fallback>
        </mc:AlternateContent>
      </w:r>
      <w:r w:rsidR="000B2360">
        <w:rPr>
          <w:rStyle w:val="33"/>
          <w:sz w:val="22"/>
          <w:lang w:val="ru-RU"/>
        </w:rPr>
        <w:t>КАК ВЫТАЩИТЬ И ВСТАВИТЬ СБОРНИК КОНДЕНСАТА</w:t>
      </w:r>
    </w:p>
    <w:p w:rsidR="00122E40" w:rsidRDefault="00647873" w:rsidP="00122E40">
      <w:pPr>
        <w:ind w:left="284"/>
        <w:rPr>
          <w:sz w:val="20"/>
          <w:lang w:val="ru-RU"/>
        </w:rPr>
      </w:pPr>
      <w:r>
        <w:rPr>
          <w:noProof/>
          <w:sz w:val="20"/>
          <w:lang w:val="ru-RU"/>
        </w:rPr>
        <w:drawing>
          <wp:anchor distT="0" distB="0" distL="0" distR="0" simplePos="0" relativeHeight="251664384" behindDoc="1" locked="0" layoutInCell="0" allowOverlap="1">
            <wp:simplePos x="0" y="0"/>
            <wp:positionH relativeFrom="column">
              <wp:posOffset>4770755</wp:posOffset>
            </wp:positionH>
            <wp:positionV relativeFrom="paragraph">
              <wp:posOffset>83185</wp:posOffset>
            </wp:positionV>
            <wp:extent cx="1057275" cy="962025"/>
            <wp:effectExtent l="0" t="0" r="0" b="0"/>
            <wp:wrapTight wrapText="bothSides">
              <wp:wrapPolygon edited="0">
                <wp:start x="0" y="0"/>
                <wp:lineTo x="0" y="21386"/>
                <wp:lineTo x="21405" y="21386"/>
                <wp:lineTo x="21405" y="0"/>
                <wp:lineTo x="0" y="0"/>
              </wp:wrapPolygon>
            </wp:wrapTight>
            <wp:docPr id="18" name="Рисунок 8" descr="C:\Users\Евгений\Downloads\media\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Евгений\Downloads\media\image16.jpe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62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2360" w:rsidRPr="00122E40" w:rsidRDefault="000B2360" w:rsidP="00122E40">
      <w:pPr>
        <w:ind w:left="284"/>
        <w:rPr>
          <w:sz w:val="20"/>
          <w:szCs w:val="20"/>
          <w:lang w:val="ru-RU"/>
        </w:rPr>
      </w:pPr>
      <w:r>
        <w:rPr>
          <w:sz w:val="20"/>
          <w:lang w:val="ru-RU"/>
        </w:rPr>
        <w:t>Ч</w:t>
      </w:r>
      <w:r w:rsidRPr="000B2360">
        <w:rPr>
          <w:sz w:val="20"/>
          <w:lang w:val="ru-RU"/>
        </w:rPr>
        <w:t xml:space="preserve">тобы </w:t>
      </w:r>
      <w:r w:rsidRPr="00122E40">
        <w:rPr>
          <w:sz w:val="20"/>
          <w:szCs w:val="20"/>
          <w:lang w:val="ru-RU"/>
        </w:rPr>
        <w:t>вытащить: возьмите с двух сторон и потяните.</w:t>
      </w:r>
    </w:p>
    <w:p w:rsidR="000B2360" w:rsidRPr="00122E40" w:rsidRDefault="000B2360" w:rsidP="00122E40">
      <w:pPr>
        <w:ind w:left="284"/>
        <w:rPr>
          <w:sz w:val="20"/>
          <w:szCs w:val="20"/>
          <w:lang w:val="ru-RU"/>
        </w:rPr>
      </w:pPr>
      <w:r w:rsidRPr="00122E40">
        <w:rPr>
          <w:sz w:val="20"/>
          <w:szCs w:val="20"/>
          <w:lang w:val="ru-RU"/>
        </w:rPr>
        <w:t>Чтобы вставить</w:t>
      </w:r>
      <w:r w:rsidR="00122E40">
        <w:rPr>
          <w:sz w:val="20"/>
          <w:szCs w:val="20"/>
          <w:lang w:val="ru-RU"/>
        </w:rPr>
        <w:t>: вставьте и вдавите.</w:t>
      </w:r>
    </w:p>
    <w:p w:rsidR="000B2360" w:rsidRPr="00122E40" w:rsidRDefault="000B2360" w:rsidP="000B2360">
      <w:pPr>
        <w:rPr>
          <w:sz w:val="20"/>
          <w:szCs w:val="20"/>
          <w:lang w:val="ru-RU"/>
        </w:rPr>
      </w:pPr>
    </w:p>
    <w:p w:rsidR="000B2360" w:rsidRDefault="000B2360" w:rsidP="000B2360">
      <w:pPr>
        <w:rPr>
          <w:lang w:val="ru-RU"/>
        </w:rPr>
      </w:pPr>
    </w:p>
    <w:p w:rsidR="000B2360" w:rsidRDefault="000B2360" w:rsidP="000B2360">
      <w:pPr>
        <w:rPr>
          <w:lang w:val="ru-RU"/>
        </w:rPr>
      </w:pPr>
    </w:p>
    <w:p w:rsidR="000B2360" w:rsidRPr="000B2360" w:rsidRDefault="000B2360" w:rsidP="000B2360">
      <w:pPr>
        <w:rPr>
          <w:lang w:val="ru-RU"/>
        </w:rPr>
      </w:pPr>
    </w:p>
    <w:p w:rsidR="000B2360" w:rsidRPr="000B2360" w:rsidRDefault="000B2360" w:rsidP="000B2360">
      <w:pPr>
        <w:rPr>
          <w:lang w:val="ru-RU"/>
        </w:rPr>
      </w:pPr>
    </w:p>
    <w:p w:rsidR="00A25B87" w:rsidRPr="000B2360" w:rsidRDefault="00A25B87" w:rsidP="00975AAA">
      <w:pPr>
        <w:rPr>
          <w:sz w:val="6"/>
          <w:szCs w:val="2"/>
          <w:lang w:val="ru-RU"/>
        </w:rPr>
        <w:sectPr w:rsidR="00A25B87" w:rsidRPr="000B2360" w:rsidSect="00C91360">
          <w:footerReference w:type="default" r:id="rId37"/>
          <w:pgSz w:w="11907" w:h="16839" w:code="9"/>
          <w:pgMar w:top="1440" w:right="1080" w:bottom="1440" w:left="1080" w:header="0" w:footer="363" w:gutter="0"/>
          <w:pgNumType w:start="7"/>
          <w:cols w:space="720"/>
          <w:noEndnote/>
          <w:docGrid w:linePitch="360"/>
        </w:sectPr>
      </w:pPr>
    </w:p>
    <w:p w:rsidR="00A25B87" w:rsidRPr="00072B41" w:rsidRDefault="004A3A2B" w:rsidP="00072B41">
      <w:pPr>
        <w:pStyle w:val="90"/>
        <w:shd w:val="clear" w:color="auto" w:fill="000000"/>
        <w:spacing w:after="0" w:line="276" w:lineRule="auto"/>
        <w:jc w:val="center"/>
        <w:rPr>
          <w:rFonts w:ascii="Arial Narrow" w:hAnsi="Arial Narrow"/>
          <w:b/>
          <w:sz w:val="24"/>
          <w:lang w:val="ru-RU"/>
        </w:rPr>
      </w:pPr>
      <w:r w:rsidRPr="00072B41">
        <w:rPr>
          <w:rStyle w:val="93"/>
          <w:rFonts w:ascii="Arial Narrow" w:hAnsi="Arial Narrow"/>
          <w:b/>
          <w:sz w:val="24"/>
          <w:lang w:val="ru-RU"/>
        </w:rPr>
        <w:lastRenderedPageBreak/>
        <w:t>КАК ИСПОЛЬЗОВАТЬ ПАРОВУЮ КОРЗИНУ</w:t>
      </w:r>
    </w:p>
    <w:p w:rsidR="00A25B87" w:rsidRPr="004A3A2B" w:rsidRDefault="004A3A2B" w:rsidP="00072B41">
      <w:pPr>
        <w:pStyle w:val="4"/>
        <w:numPr>
          <w:ilvl w:val="1"/>
          <w:numId w:val="2"/>
        </w:numPr>
        <w:shd w:val="clear" w:color="auto" w:fill="auto"/>
        <w:tabs>
          <w:tab w:val="left" w:pos="323"/>
        </w:tabs>
        <w:spacing w:line="276" w:lineRule="auto"/>
        <w:ind w:left="120" w:firstLine="0"/>
        <w:jc w:val="both"/>
        <w:rPr>
          <w:sz w:val="20"/>
          <w:szCs w:val="20"/>
        </w:rPr>
      </w:pPr>
      <w:r w:rsidRPr="004A3A2B">
        <w:rPr>
          <w:sz w:val="20"/>
          <w:szCs w:val="20"/>
          <w:lang w:val="ru-RU"/>
        </w:rPr>
        <w:t>УСТАНОВКА КОРЗИНЫ</w:t>
      </w:r>
    </w:p>
    <w:p w:rsidR="00A25B87" w:rsidRPr="004A3A2B" w:rsidRDefault="004A3A2B" w:rsidP="00072B41">
      <w:pPr>
        <w:pStyle w:val="20"/>
        <w:numPr>
          <w:ilvl w:val="0"/>
          <w:numId w:val="2"/>
        </w:numPr>
        <w:shd w:val="clear" w:color="auto" w:fill="auto"/>
        <w:tabs>
          <w:tab w:val="left" w:pos="293"/>
        </w:tabs>
        <w:spacing w:after="0" w:line="276" w:lineRule="auto"/>
        <w:ind w:left="120"/>
        <w:jc w:val="both"/>
        <w:rPr>
          <w:sz w:val="20"/>
          <w:szCs w:val="20"/>
          <w:lang w:val="ru-RU"/>
        </w:rPr>
      </w:pPr>
      <w:bookmarkStart w:id="1" w:name="bookmark10"/>
      <w:r w:rsidRPr="004A3A2B">
        <w:rPr>
          <w:sz w:val="20"/>
          <w:szCs w:val="20"/>
          <w:lang w:val="ru-RU"/>
        </w:rPr>
        <w:t>Поставьте корзину сверху внутренней ёмкости</w:t>
      </w:r>
      <w:r w:rsidR="00ED63FA" w:rsidRPr="004A3A2B">
        <w:rPr>
          <w:sz w:val="20"/>
          <w:szCs w:val="20"/>
          <w:lang w:val="ru-RU"/>
        </w:rPr>
        <w:t>.</w:t>
      </w:r>
      <w:bookmarkEnd w:id="1"/>
    </w:p>
    <w:p w:rsidR="00A25B87" w:rsidRPr="004A3A2B" w:rsidRDefault="004A3A2B" w:rsidP="00072B41">
      <w:pPr>
        <w:pStyle w:val="4"/>
        <w:numPr>
          <w:ilvl w:val="0"/>
          <w:numId w:val="2"/>
        </w:numPr>
        <w:shd w:val="clear" w:color="auto" w:fill="auto"/>
        <w:tabs>
          <w:tab w:val="left" w:pos="285"/>
        </w:tabs>
        <w:spacing w:line="276" w:lineRule="auto"/>
        <w:ind w:left="120" w:firstLine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Положите в корзину продукты, которые нужно приготовить на пару</w:t>
      </w:r>
      <w:r w:rsidR="00ED63FA" w:rsidRPr="004A3A2B">
        <w:rPr>
          <w:sz w:val="20"/>
          <w:szCs w:val="20"/>
          <w:lang w:val="ru-RU"/>
        </w:rPr>
        <w:t>.</w:t>
      </w:r>
    </w:p>
    <w:p w:rsidR="00A25B87" w:rsidRPr="004A3A2B" w:rsidRDefault="004A3A2B" w:rsidP="00072B41">
      <w:pPr>
        <w:pStyle w:val="44"/>
        <w:numPr>
          <w:ilvl w:val="0"/>
          <w:numId w:val="4"/>
        </w:numPr>
        <w:shd w:val="clear" w:color="auto" w:fill="auto"/>
        <w:tabs>
          <w:tab w:val="left" w:pos="338"/>
        </w:tabs>
        <w:spacing w:before="0" w:line="276" w:lineRule="auto"/>
        <w:ind w:left="120" w:firstLine="0"/>
        <w:rPr>
          <w:sz w:val="20"/>
          <w:szCs w:val="20"/>
        </w:rPr>
      </w:pPr>
      <w:r>
        <w:rPr>
          <w:sz w:val="20"/>
          <w:szCs w:val="20"/>
          <w:lang w:val="ru-RU"/>
        </w:rPr>
        <w:t>НАЛЕЙТЕ ВОДУ</w:t>
      </w:r>
    </w:p>
    <w:p w:rsidR="00A25B87" w:rsidRPr="004A3A2B" w:rsidRDefault="004A3A2B" w:rsidP="00072B41">
      <w:pPr>
        <w:pStyle w:val="4"/>
        <w:numPr>
          <w:ilvl w:val="0"/>
          <w:numId w:val="2"/>
        </w:numPr>
        <w:shd w:val="clear" w:color="auto" w:fill="auto"/>
        <w:tabs>
          <w:tab w:val="left" w:pos="278"/>
        </w:tabs>
        <w:spacing w:line="276" w:lineRule="auto"/>
        <w:ind w:left="120" w:firstLine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Уровень воды не должен быть выше дна корзины</w:t>
      </w:r>
      <w:r w:rsidR="00ED63FA" w:rsidRPr="004A3A2B">
        <w:rPr>
          <w:sz w:val="20"/>
          <w:szCs w:val="20"/>
          <w:lang w:val="ru-RU"/>
        </w:rPr>
        <w:t>.</w:t>
      </w:r>
    </w:p>
    <w:p w:rsidR="00A25B87" w:rsidRPr="004A3A2B" w:rsidRDefault="004A3A2B" w:rsidP="00072B41">
      <w:pPr>
        <w:pStyle w:val="44"/>
        <w:numPr>
          <w:ilvl w:val="1"/>
          <w:numId w:val="4"/>
        </w:numPr>
        <w:shd w:val="clear" w:color="auto" w:fill="auto"/>
        <w:tabs>
          <w:tab w:val="left" w:pos="338"/>
        </w:tabs>
        <w:spacing w:before="0" w:line="276" w:lineRule="auto"/>
        <w:ind w:left="120" w:firstLine="0"/>
        <w:rPr>
          <w:sz w:val="20"/>
          <w:szCs w:val="20"/>
        </w:rPr>
      </w:pPr>
      <w:r>
        <w:rPr>
          <w:sz w:val="20"/>
          <w:szCs w:val="20"/>
          <w:lang w:val="ru-RU"/>
        </w:rPr>
        <w:t>ВРЕМЯ ГОТОВКИ</w:t>
      </w:r>
    </w:p>
    <w:p w:rsidR="00A25B87" w:rsidRPr="004A3A2B" w:rsidRDefault="004A3A2B" w:rsidP="00072B41">
      <w:pPr>
        <w:pStyle w:val="4"/>
        <w:numPr>
          <w:ilvl w:val="0"/>
          <w:numId w:val="2"/>
        </w:numPr>
        <w:shd w:val="clear" w:color="auto" w:fill="auto"/>
        <w:tabs>
          <w:tab w:val="left" w:pos="278"/>
        </w:tabs>
        <w:spacing w:line="276" w:lineRule="auto"/>
        <w:ind w:left="380" w:right="20" w:hanging="260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Время приготовления на пару различается в зависимости от температуры пара и воды и напряжения источника питания.</w:t>
      </w:r>
    </w:p>
    <w:p w:rsidR="00A25B87" w:rsidRPr="004A3A2B" w:rsidRDefault="004A3A2B" w:rsidP="00072B41">
      <w:pPr>
        <w:pStyle w:val="4"/>
        <w:numPr>
          <w:ilvl w:val="0"/>
          <w:numId w:val="2"/>
        </w:numPr>
        <w:shd w:val="clear" w:color="auto" w:fill="auto"/>
        <w:tabs>
          <w:tab w:val="left" w:pos="285"/>
        </w:tabs>
        <w:spacing w:line="276" w:lineRule="auto"/>
        <w:ind w:left="120" w:firstLine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Вы можете увеличить время готовки, добавив её воды</w:t>
      </w:r>
      <w:r w:rsidR="00ED63FA" w:rsidRPr="004A3A2B">
        <w:rPr>
          <w:sz w:val="20"/>
          <w:szCs w:val="20"/>
        </w:rPr>
        <w:t>r</w:t>
      </w:r>
      <w:r w:rsidR="00ED63FA" w:rsidRPr="004A3A2B">
        <w:rPr>
          <w:sz w:val="20"/>
          <w:szCs w:val="20"/>
          <w:lang w:val="ru-RU"/>
        </w:rPr>
        <w:t>.</w:t>
      </w:r>
    </w:p>
    <w:p w:rsidR="00A25B87" w:rsidRPr="004A3A2B" w:rsidRDefault="004A3A2B" w:rsidP="00072B41">
      <w:pPr>
        <w:pStyle w:val="4"/>
        <w:numPr>
          <w:ilvl w:val="0"/>
          <w:numId w:val="4"/>
        </w:numPr>
        <w:shd w:val="clear" w:color="auto" w:fill="auto"/>
        <w:tabs>
          <w:tab w:val="left" w:pos="338"/>
        </w:tabs>
        <w:spacing w:line="276" w:lineRule="auto"/>
        <w:ind w:left="120" w:firstLine="0"/>
        <w:jc w:val="both"/>
        <w:rPr>
          <w:sz w:val="20"/>
          <w:szCs w:val="20"/>
        </w:rPr>
      </w:pPr>
      <w:r>
        <w:rPr>
          <w:sz w:val="20"/>
          <w:szCs w:val="20"/>
          <w:lang w:val="ru-RU"/>
        </w:rPr>
        <w:t>ВОЗМОЖНОСТИ ПАРОВОЙ КОРЗИНЫ</w:t>
      </w:r>
    </w:p>
    <w:p w:rsidR="00A25B87" w:rsidRPr="004A3A2B" w:rsidRDefault="004A3A2B" w:rsidP="00072B41">
      <w:pPr>
        <w:pStyle w:val="4"/>
        <w:numPr>
          <w:ilvl w:val="0"/>
          <w:numId w:val="2"/>
        </w:numPr>
        <w:shd w:val="clear" w:color="auto" w:fill="auto"/>
        <w:tabs>
          <w:tab w:val="left" w:pos="285"/>
        </w:tabs>
        <w:spacing w:line="276" w:lineRule="auto"/>
        <w:ind w:left="120" w:firstLine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Можно распаривать хлеб и другие подобные изделия</w:t>
      </w:r>
      <w:r w:rsidR="00ED63FA" w:rsidRPr="004A3A2B">
        <w:rPr>
          <w:sz w:val="20"/>
          <w:szCs w:val="20"/>
          <w:lang w:val="ru-RU"/>
        </w:rPr>
        <w:t>.</w:t>
      </w:r>
    </w:p>
    <w:p w:rsidR="00A25B87" w:rsidRPr="00072B41" w:rsidRDefault="004A3A2B" w:rsidP="00072B41">
      <w:pPr>
        <w:pStyle w:val="4"/>
        <w:numPr>
          <w:ilvl w:val="0"/>
          <w:numId w:val="2"/>
        </w:numPr>
        <w:shd w:val="clear" w:color="auto" w:fill="auto"/>
        <w:tabs>
          <w:tab w:val="left" w:pos="285"/>
        </w:tabs>
        <w:spacing w:line="276" w:lineRule="auto"/>
        <w:ind w:left="120" w:firstLine="0"/>
        <w:jc w:val="both"/>
        <w:rPr>
          <w:sz w:val="20"/>
        </w:rPr>
      </w:pPr>
      <w:r>
        <w:rPr>
          <w:sz w:val="20"/>
          <w:szCs w:val="20"/>
          <w:lang w:val="ru-RU"/>
        </w:rPr>
        <w:t>Можно</w:t>
      </w:r>
      <w:r w:rsidRPr="004A3A2B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готовить</w:t>
      </w:r>
      <w:r w:rsidRPr="004A3A2B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на</w:t>
      </w:r>
      <w:r w:rsidRPr="004A3A2B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пару</w:t>
      </w:r>
      <w:r w:rsidRPr="004A3A2B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овощи</w:t>
      </w:r>
      <w:r w:rsidRPr="004A3A2B">
        <w:rPr>
          <w:sz w:val="20"/>
          <w:szCs w:val="20"/>
          <w:lang w:val="ru-RU"/>
        </w:rPr>
        <w:t xml:space="preserve">, </w:t>
      </w:r>
      <w:r>
        <w:rPr>
          <w:sz w:val="20"/>
          <w:szCs w:val="20"/>
          <w:lang w:val="ru-RU"/>
        </w:rPr>
        <w:t xml:space="preserve">мясо птицы и рыбу. </w:t>
      </w:r>
      <w:r w:rsidRPr="004A3A2B">
        <w:rPr>
          <w:sz w:val="20"/>
          <w:szCs w:val="20"/>
          <w:lang w:val="ru-RU"/>
        </w:rPr>
        <w:t xml:space="preserve"> </w:t>
      </w:r>
    </w:p>
    <w:p w:rsidR="00072B41" w:rsidRPr="00975AAA" w:rsidRDefault="00072B41" w:rsidP="00072B41">
      <w:pPr>
        <w:pStyle w:val="4"/>
        <w:shd w:val="clear" w:color="auto" w:fill="auto"/>
        <w:tabs>
          <w:tab w:val="left" w:pos="285"/>
        </w:tabs>
        <w:spacing w:line="276" w:lineRule="auto"/>
        <w:ind w:firstLine="0"/>
        <w:jc w:val="both"/>
        <w:rPr>
          <w:sz w:val="20"/>
        </w:rPr>
      </w:pPr>
    </w:p>
    <w:p w:rsidR="00A25B87" w:rsidRPr="004A3A2B" w:rsidRDefault="004A3A2B" w:rsidP="00270E5F">
      <w:pPr>
        <w:pStyle w:val="321"/>
        <w:keepNext/>
        <w:keepLines/>
        <w:shd w:val="clear" w:color="auto" w:fill="000000"/>
        <w:spacing w:before="0" w:after="0" w:line="276" w:lineRule="auto"/>
        <w:ind w:left="142"/>
        <w:jc w:val="center"/>
        <w:rPr>
          <w:sz w:val="28"/>
          <w:lang w:val="ru-RU"/>
        </w:rPr>
      </w:pPr>
      <w:r>
        <w:rPr>
          <w:rStyle w:val="322"/>
          <w:sz w:val="28"/>
          <w:lang w:val="ru-RU"/>
        </w:rPr>
        <w:t>ЧИСТКА</w:t>
      </w:r>
    </w:p>
    <w:p w:rsidR="00A25B87" w:rsidRPr="00EA1BA2" w:rsidRDefault="00EA1BA2" w:rsidP="00270E5F">
      <w:pPr>
        <w:pStyle w:val="4"/>
        <w:shd w:val="clear" w:color="auto" w:fill="auto"/>
        <w:spacing w:line="276" w:lineRule="auto"/>
        <w:ind w:left="120" w:right="20" w:firstLine="0"/>
        <w:jc w:val="both"/>
        <w:rPr>
          <w:sz w:val="20"/>
          <w:szCs w:val="20"/>
          <w:lang w:val="ru-RU"/>
        </w:rPr>
      </w:pPr>
      <w:r>
        <w:rPr>
          <w:sz w:val="20"/>
          <w:lang w:val="ru-RU"/>
        </w:rPr>
        <w:t>После готовки отсоедините шнур питания</w:t>
      </w:r>
      <w:r w:rsidR="00ED63FA" w:rsidRPr="00EA1BA2">
        <w:rPr>
          <w:sz w:val="20"/>
          <w:lang w:val="ru-RU"/>
        </w:rPr>
        <w:t>.</w:t>
      </w:r>
      <w:r>
        <w:rPr>
          <w:sz w:val="20"/>
          <w:lang w:val="ru-RU"/>
        </w:rPr>
        <w:t xml:space="preserve"> Когда</w:t>
      </w:r>
      <w:r w:rsidRPr="00EA1BA2">
        <w:rPr>
          <w:sz w:val="20"/>
          <w:lang w:val="ru-RU"/>
        </w:rPr>
        <w:t xml:space="preserve"> </w:t>
      </w:r>
      <w:r>
        <w:rPr>
          <w:sz w:val="20"/>
          <w:lang w:val="ru-RU"/>
        </w:rPr>
        <w:t>рисоварка</w:t>
      </w:r>
      <w:r w:rsidRPr="00EA1BA2">
        <w:rPr>
          <w:sz w:val="20"/>
          <w:lang w:val="ru-RU"/>
        </w:rPr>
        <w:t xml:space="preserve"> </w:t>
      </w:r>
      <w:r>
        <w:rPr>
          <w:sz w:val="20"/>
          <w:lang w:val="ru-RU"/>
        </w:rPr>
        <w:t>остынет</w:t>
      </w:r>
      <w:r w:rsidRPr="00EA1BA2">
        <w:rPr>
          <w:sz w:val="20"/>
          <w:lang w:val="ru-RU"/>
        </w:rPr>
        <w:t>,</w:t>
      </w:r>
      <w:r w:rsidR="00ED63FA" w:rsidRPr="00EA1BA2">
        <w:rPr>
          <w:sz w:val="20"/>
          <w:lang w:val="ru-RU"/>
        </w:rPr>
        <w:t xml:space="preserve"> </w:t>
      </w:r>
      <w:r>
        <w:rPr>
          <w:sz w:val="20"/>
          <w:lang w:val="ru-RU"/>
        </w:rPr>
        <w:t>почистите корпус и части рисоварки следующим образом:</w:t>
      </w:r>
    </w:p>
    <w:p w:rsidR="00A25B87" w:rsidRPr="004A3A2B" w:rsidRDefault="00EA1BA2" w:rsidP="00270E5F">
      <w:pPr>
        <w:pStyle w:val="4"/>
        <w:numPr>
          <w:ilvl w:val="0"/>
          <w:numId w:val="2"/>
        </w:numPr>
        <w:shd w:val="clear" w:color="auto" w:fill="auto"/>
        <w:tabs>
          <w:tab w:val="left" w:pos="345"/>
        </w:tabs>
        <w:spacing w:line="276" w:lineRule="auto"/>
        <w:ind w:left="120" w:firstLine="0"/>
        <w:jc w:val="both"/>
        <w:rPr>
          <w:sz w:val="20"/>
          <w:szCs w:val="20"/>
        </w:rPr>
      </w:pPr>
      <w:r>
        <w:rPr>
          <w:sz w:val="20"/>
          <w:szCs w:val="20"/>
          <w:lang w:val="ru-RU"/>
        </w:rPr>
        <w:t>Протрите корпус чистой тканью</w:t>
      </w:r>
      <w:r w:rsidR="00ED63FA" w:rsidRPr="004A3A2B">
        <w:rPr>
          <w:sz w:val="20"/>
          <w:szCs w:val="20"/>
        </w:rPr>
        <w:t>.</w:t>
      </w:r>
    </w:p>
    <w:p w:rsidR="00A25B87" w:rsidRPr="00EA1BA2" w:rsidRDefault="00EA1BA2" w:rsidP="00270E5F">
      <w:pPr>
        <w:pStyle w:val="4"/>
        <w:numPr>
          <w:ilvl w:val="0"/>
          <w:numId w:val="2"/>
        </w:numPr>
        <w:shd w:val="clear" w:color="auto" w:fill="auto"/>
        <w:tabs>
          <w:tab w:val="left" w:pos="345"/>
        </w:tabs>
        <w:spacing w:line="276" w:lineRule="auto"/>
        <w:ind w:left="120" w:right="20" w:firstLine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Вытащите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внутреннюю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ёмкость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и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внутреннюю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крышку</w:t>
      </w:r>
      <w:r w:rsidRPr="00EA1BA2">
        <w:rPr>
          <w:sz w:val="20"/>
          <w:szCs w:val="20"/>
          <w:lang w:val="ru-RU"/>
        </w:rPr>
        <w:t xml:space="preserve">, </w:t>
      </w:r>
      <w:r>
        <w:rPr>
          <w:sz w:val="20"/>
          <w:szCs w:val="20"/>
          <w:lang w:val="ru-RU"/>
        </w:rPr>
        <w:t>помойте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в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посудомоечной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машине</w:t>
      </w:r>
      <w:r w:rsidRPr="00EA1BA2">
        <w:rPr>
          <w:sz w:val="20"/>
          <w:szCs w:val="20"/>
          <w:lang w:val="ru-RU"/>
        </w:rPr>
        <w:t xml:space="preserve">, </w:t>
      </w:r>
      <w:r>
        <w:rPr>
          <w:sz w:val="20"/>
          <w:szCs w:val="20"/>
          <w:lang w:val="ru-RU"/>
        </w:rPr>
        <w:t>тщательно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прополощите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и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вытрите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насухо</w:t>
      </w:r>
      <w:r w:rsidRPr="00EA1BA2">
        <w:rPr>
          <w:sz w:val="20"/>
          <w:szCs w:val="20"/>
          <w:lang w:val="ru-RU"/>
        </w:rPr>
        <w:t>.</w:t>
      </w:r>
    </w:p>
    <w:p w:rsidR="00A25B87" w:rsidRPr="004A3A2B" w:rsidRDefault="00EA1BA2" w:rsidP="00270E5F">
      <w:pPr>
        <w:pStyle w:val="4"/>
        <w:numPr>
          <w:ilvl w:val="0"/>
          <w:numId w:val="2"/>
        </w:numPr>
        <w:shd w:val="clear" w:color="auto" w:fill="auto"/>
        <w:tabs>
          <w:tab w:val="left" w:pos="330"/>
        </w:tabs>
        <w:spacing w:line="276" w:lineRule="auto"/>
        <w:ind w:left="120" w:firstLine="0"/>
        <w:jc w:val="both"/>
        <w:rPr>
          <w:sz w:val="20"/>
          <w:szCs w:val="20"/>
        </w:rPr>
      </w:pPr>
      <w:r>
        <w:rPr>
          <w:sz w:val="20"/>
          <w:szCs w:val="20"/>
          <w:lang w:val="ru-RU"/>
        </w:rPr>
        <w:t>Протрите внешнюю часть корпуса и внешнюю крышку чистой влажной тканью.</w:t>
      </w:r>
    </w:p>
    <w:p w:rsidR="00A25B87" w:rsidRPr="004A3A2B" w:rsidRDefault="00EA1BA2" w:rsidP="00270E5F">
      <w:pPr>
        <w:pStyle w:val="4"/>
        <w:numPr>
          <w:ilvl w:val="0"/>
          <w:numId w:val="2"/>
        </w:numPr>
        <w:shd w:val="clear" w:color="auto" w:fill="auto"/>
        <w:tabs>
          <w:tab w:val="left" w:pos="345"/>
        </w:tabs>
        <w:spacing w:line="276" w:lineRule="auto"/>
        <w:ind w:left="120" w:firstLine="0"/>
        <w:jc w:val="both"/>
        <w:rPr>
          <w:sz w:val="20"/>
          <w:szCs w:val="20"/>
        </w:rPr>
      </w:pPr>
      <w:r>
        <w:rPr>
          <w:sz w:val="20"/>
          <w:szCs w:val="20"/>
          <w:lang w:val="ru-RU"/>
        </w:rPr>
        <w:t>Не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чистите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никакую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деталь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рисоварки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абразивными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и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агрессивными</w:t>
      </w:r>
      <w:r w:rsidRPr="00EA1BA2">
        <w:rPr>
          <w:sz w:val="20"/>
          <w:szCs w:val="20"/>
          <w:lang w:val="ru-RU"/>
        </w:rPr>
        <w:t xml:space="preserve"> </w:t>
      </w:r>
      <w:r>
        <w:rPr>
          <w:sz w:val="20"/>
          <w:szCs w:val="20"/>
          <w:lang w:val="ru-RU"/>
        </w:rPr>
        <w:t>веществами</w:t>
      </w:r>
      <w:r w:rsidRPr="00EA1BA2">
        <w:rPr>
          <w:sz w:val="20"/>
          <w:szCs w:val="20"/>
          <w:lang w:val="ru-RU"/>
        </w:rPr>
        <w:t>.</w:t>
      </w:r>
      <w:r>
        <w:rPr>
          <w:sz w:val="20"/>
          <w:szCs w:val="20"/>
          <w:lang w:val="ru-RU"/>
        </w:rPr>
        <w:t xml:space="preserve"> </w:t>
      </w:r>
      <w:r w:rsidR="00ED63FA" w:rsidRPr="00EA1BA2">
        <w:rPr>
          <w:sz w:val="20"/>
          <w:szCs w:val="20"/>
          <w:lang w:val="ru-RU"/>
        </w:rPr>
        <w:t xml:space="preserve"> </w:t>
      </w:r>
    </w:p>
    <w:p w:rsidR="00A25B87" w:rsidRPr="004A3A2B" w:rsidRDefault="00EA1BA2" w:rsidP="00270E5F">
      <w:pPr>
        <w:pStyle w:val="4"/>
        <w:numPr>
          <w:ilvl w:val="0"/>
          <w:numId w:val="2"/>
        </w:numPr>
        <w:shd w:val="clear" w:color="auto" w:fill="auto"/>
        <w:tabs>
          <w:tab w:val="left" w:pos="338"/>
        </w:tabs>
        <w:spacing w:line="276" w:lineRule="auto"/>
        <w:ind w:left="120" w:right="20" w:firstLine="0"/>
        <w:jc w:val="both"/>
        <w:rPr>
          <w:sz w:val="20"/>
          <w:szCs w:val="20"/>
        </w:rPr>
      </w:pPr>
      <w:r>
        <w:rPr>
          <w:sz w:val="20"/>
          <w:szCs w:val="20"/>
          <w:lang w:val="ru-RU"/>
        </w:rPr>
        <w:t>Не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погружайте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в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воду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или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другую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жидкость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какую</w:t>
      </w:r>
      <w:r w:rsidRPr="00EA1BA2">
        <w:rPr>
          <w:sz w:val="20"/>
          <w:szCs w:val="20"/>
        </w:rPr>
        <w:t>-</w:t>
      </w:r>
      <w:r>
        <w:rPr>
          <w:sz w:val="20"/>
          <w:szCs w:val="20"/>
          <w:lang w:val="ru-RU"/>
        </w:rPr>
        <w:t>либо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часть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рисоварки</w:t>
      </w:r>
      <w:r w:rsidRPr="00EA1BA2">
        <w:rPr>
          <w:sz w:val="20"/>
          <w:szCs w:val="20"/>
        </w:rPr>
        <w:t xml:space="preserve">, </w:t>
      </w:r>
      <w:r>
        <w:rPr>
          <w:sz w:val="20"/>
          <w:szCs w:val="20"/>
          <w:lang w:val="ru-RU"/>
        </w:rPr>
        <w:t>кроме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внутренней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ёмкости</w:t>
      </w:r>
      <w:r w:rsidRPr="00EA1BA2">
        <w:rPr>
          <w:sz w:val="20"/>
          <w:szCs w:val="20"/>
        </w:rPr>
        <w:t xml:space="preserve">,  </w:t>
      </w:r>
      <w:r>
        <w:rPr>
          <w:sz w:val="20"/>
          <w:szCs w:val="20"/>
          <w:lang w:val="ru-RU"/>
        </w:rPr>
        <w:t>паровой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корзины</w:t>
      </w:r>
      <w:r w:rsidRPr="00EA1BA2">
        <w:rPr>
          <w:sz w:val="20"/>
          <w:szCs w:val="20"/>
        </w:rPr>
        <w:t xml:space="preserve">, </w:t>
      </w:r>
      <w:r>
        <w:rPr>
          <w:sz w:val="20"/>
          <w:szCs w:val="20"/>
          <w:lang w:val="ru-RU"/>
        </w:rPr>
        <w:t>внутренней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крышки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и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сборника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конденсатора</w:t>
      </w:r>
      <w:r w:rsidRPr="00EA1BA2">
        <w:rPr>
          <w:sz w:val="20"/>
          <w:szCs w:val="20"/>
        </w:rPr>
        <w:t>.</w:t>
      </w:r>
      <w:r w:rsidR="00ED63FA" w:rsidRPr="004A3A2B">
        <w:rPr>
          <w:sz w:val="20"/>
          <w:szCs w:val="20"/>
        </w:rPr>
        <w:t xml:space="preserve"> </w:t>
      </w:r>
    </w:p>
    <w:p w:rsidR="00A25B87" w:rsidRPr="004A3A2B" w:rsidRDefault="00EA1BA2" w:rsidP="00270E5F">
      <w:pPr>
        <w:pStyle w:val="4"/>
        <w:numPr>
          <w:ilvl w:val="0"/>
          <w:numId w:val="2"/>
        </w:numPr>
        <w:shd w:val="clear" w:color="auto" w:fill="auto"/>
        <w:tabs>
          <w:tab w:val="left" w:pos="330"/>
        </w:tabs>
        <w:spacing w:line="276" w:lineRule="auto"/>
        <w:ind w:left="120" w:right="20" w:firstLine="0"/>
        <w:jc w:val="both"/>
        <w:rPr>
          <w:sz w:val="20"/>
          <w:szCs w:val="20"/>
        </w:rPr>
      </w:pPr>
      <w:r>
        <w:rPr>
          <w:sz w:val="20"/>
          <w:szCs w:val="20"/>
          <w:lang w:val="ru-RU"/>
        </w:rPr>
        <w:t>К нагревательной пластине могут прилипнуть зёрна риса и другие посторонние предметы. Их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следует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удалять</w:t>
      </w:r>
      <w:r w:rsidRPr="00EA1BA2">
        <w:rPr>
          <w:sz w:val="20"/>
          <w:szCs w:val="20"/>
        </w:rPr>
        <w:t xml:space="preserve">, </w:t>
      </w:r>
      <w:r>
        <w:rPr>
          <w:sz w:val="20"/>
          <w:szCs w:val="20"/>
          <w:lang w:val="ru-RU"/>
        </w:rPr>
        <w:t>чтобы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не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снизилось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качество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готовки</w:t>
      </w:r>
      <w:r w:rsidRPr="00EA1BA2">
        <w:rPr>
          <w:sz w:val="20"/>
          <w:szCs w:val="20"/>
        </w:rPr>
        <w:t xml:space="preserve">. </w:t>
      </w:r>
      <w:r>
        <w:rPr>
          <w:sz w:val="20"/>
          <w:szCs w:val="20"/>
          <w:lang w:val="ru-RU"/>
        </w:rPr>
        <w:t>Для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этого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может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понадобиться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мягка</w:t>
      </w:r>
      <w:r w:rsidR="00C309C2">
        <w:rPr>
          <w:sz w:val="20"/>
          <w:szCs w:val="20"/>
          <w:lang w:val="ru-RU"/>
        </w:rPr>
        <w:t>я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металлическая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мочалка</w:t>
      </w:r>
      <w:r w:rsidRPr="00EA1BA2">
        <w:rPr>
          <w:sz w:val="20"/>
          <w:szCs w:val="20"/>
        </w:rPr>
        <w:t xml:space="preserve">. </w:t>
      </w:r>
      <w:r>
        <w:rPr>
          <w:sz w:val="20"/>
          <w:szCs w:val="20"/>
          <w:lang w:val="ru-RU"/>
        </w:rPr>
        <w:t>После</w:t>
      </w:r>
      <w:r w:rsidRPr="00EA1BA2">
        <w:rPr>
          <w:sz w:val="20"/>
          <w:szCs w:val="20"/>
        </w:rPr>
        <w:t xml:space="preserve"> </w:t>
      </w:r>
      <w:r>
        <w:rPr>
          <w:sz w:val="20"/>
          <w:szCs w:val="20"/>
          <w:lang w:val="ru-RU"/>
        </w:rPr>
        <w:t>этого</w:t>
      </w:r>
      <w:r w:rsidRPr="00EA1BA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сгладьте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и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отполируйте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место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чистки</w:t>
      </w:r>
      <w:r w:rsidR="00C309C2" w:rsidRPr="00C309C2">
        <w:rPr>
          <w:sz w:val="20"/>
          <w:szCs w:val="20"/>
        </w:rPr>
        <w:t xml:space="preserve">, </w:t>
      </w:r>
      <w:r w:rsidR="00C309C2">
        <w:rPr>
          <w:sz w:val="20"/>
          <w:szCs w:val="20"/>
          <w:lang w:val="ru-RU"/>
        </w:rPr>
        <w:t>чтобы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не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нарушить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контакт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между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нагревательной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пластиной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и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дном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внутренней</w:t>
      </w:r>
      <w:r w:rsidR="00C309C2" w:rsidRPr="00C309C2">
        <w:rPr>
          <w:sz w:val="20"/>
          <w:szCs w:val="20"/>
        </w:rPr>
        <w:t xml:space="preserve"> </w:t>
      </w:r>
      <w:r w:rsidR="00C309C2">
        <w:rPr>
          <w:sz w:val="20"/>
          <w:szCs w:val="20"/>
          <w:lang w:val="ru-RU"/>
        </w:rPr>
        <w:t>ёмкости</w:t>
      </w:r>
      <w:r w:rsidR="00C309C2" w:rsidRPr="00C309C2">
        <w:rPr>
          <w:sz w:val="20"/>
          <w:szCs w:val="20"/>
        </w:rPr>
        <w:t xml:space="preserve">. </w:t>
      </w:r>
    </w:p>
    <w:p w:rsidR="00A25B87" w:rsidRPr="00C309C2" w:rsidRDefault="00270E5F" w:rsidP="00270E5F">
      <w:pPr>
        <w:pStyle w:val="4"/>
        <w:numPr>
          <w:ilvl w:val="0"/>
          <w:numId w:val="2"/>
        </w:numPr>
        <w:shd w:val="clear" w:color="auto" w:fill="auto"/>
        <w:tabs>
          <w:tab w:val="left" w:pos="338"/>
        </w:tabs>
        <w:spacing w:line="276" w:lineRule="auto"/>
        <w:ind w:left="120" w:firstLine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Плохая или неп</w:t>
      </w:r>
      <w:r w:rsidR="00C309C2">
        <w:rPr>
          <w:sz w:val="20"/>
          <w:szCs w:val="20"/>
          <w:lang w:val="ru-RU"/>
        </w:rPr>
        <w:t xml:space="preserve">равильная чистка может </w:t>
      </w:r>
      <w:r>
        <w:rPr>
          <w:sz w:val="20"/>
          <w:szCs w:val="20"/>
          <w:lang w:val="ru-RU"/>
        </w:rPr>
        <w:t>привести к</w:t>
      </w:r>
      <w:r w:rsidR="00C309C2">
        <w:rPr>
          <w:sz w:val="20"/>
          <w:szCs w:val="20"/>
          <w:lang w:val="ru-RU"/>
        </w:rPr>
        <w:t xml:space="preserve"> неприятному запаху готового риса.</w:t>
      </w:r>
      <w:r w:rsidR="00ED63FA" w:rsidRPr="00C309C2">
        <w:rPr>
          <w:sz w:val="20"/>
          <w:szCs w:val="20"/>
          <w:lang w:val="ru-RU"/>
        </w:rPr>
        <w:t xml:space="preserve"> </w:t>
      </w:r>
    </w:p>
    <w:p w:rsidR="00A25B87" w:rsidRPr="00270E5F" w:rsidRDefault="00270E5F" w:rsidP="00270E5F">
      <w:pPr>
        <w:pStyle w:val="4"/>
        <w:numPr>
          <w:ilvl w:val="0"/>
          <w:numId w:val="2"/>
        </w:numPr>
        <w:shd w:val="clear" w:color="auto" w:fill="auto"/>
        <w:tabs>
          <w:tab w:val="left" w:pos="330"/>
        </w:tabs>
        <w:spacing w:line="276" w:lineRule="auto"/>
        <w:ind w:left="120" w:firstLine="0"/>
        <w:jc w:val="both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>Остатки уксуса или соли могут повредить покрытие внутренней ёмкости</w:t>
      </w:r>
      <w:r w:rsidR="00ED63FA" w:rsidRPr="00270E5F">
        <w:rPr>
          <w:sz w:val="20"/>
          <w:szCs w:val="20"/>
          <w:lang w:val="ru-RU"/>
        </w:rPr>
        <w:t>.</w:t>
      </w:r>
    </w:p>
    <w:p w:rsidR="00A25B87" w:rsidRPr="00270E5F" w:rsidRDefault="00647873" w:rsidP="00270E5F">
      <w:pPr>
        <w:pStyle w:val="4"/>
        <w:shd w:val="clear" w:color="auto" w:fill="auto"/>
        <w:spacing w:line="276" w:lineRule="auto"/>
        <w:ind w:left="6840" w:firstLine="0"/>
        <w:rPr>
          <w:sz w:val="20"/>
          <w:szCs w:val="20"/>
          <w:lang w:val="ru-RU"/>
        </w:rPr>
      </w:pPr>
      <w:r>
        <w:rPr>
          <w:noProof/>
          <w:sz w:val="20"/>
          <w:szCs w:val="20"/>
          <w:lang w:val="ru-RU"/>
        </w:rPr>
        <mc:AlternateContent>
          <mc:Choice Requires="wps">
            <w:drawing>
              <wp:anchor distT="0" distB="0" distL="114300" distR="114300" simplePos="0" relativeHeight="251656190" behindDoc="1" locked="0" layoutInCell="1" allowOverlap="1">
                <wp:simplePos x="0" y="0"/>
                <wp:positionH relativeFrom="column">
                  <wp:posOffset>93345</wp:posOffset>
                </wp:positionH>
                <wp:positionV relativeFrom="paragraph">
                  <wp:posOffset>93345</wp:posOffset>
                </wp:positionV>
                <wp:extent cx="6122670" cy="1320165"/>
                <wp:effectExtent l="7620" t="12065" r="13335" b="10795"/>
                <wp:wrapNone/>
                <wp:docPr id="1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2670" cy="13201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C548A2" id="AutoShape 10" o:spid="_x0000_s1026" style="position:absolute;margin-left:7.35pt;margin-top:7.35pt;width:482.1pt;height:103.95pt;z-index:-25166029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"/>
            </w:pict>
          </mc:Fallback>
        </mc:AlternateContent>
      </w:r>
    </w:p>
    <w:p w:rsidR="00A25B87" w:rsidRPr="00270E5F" w:rsidRDefault="00270E5F" w:rsidP="00072B41">
      <w:pPr>
        <w:pStyle w:val="41"/>
        <w:keepNext/>
        <w:keepLines/>
        <w:shd w:val="clear" w:color="auto" w:fill="auto"/>
        <w:spacing w:before="0" w:after="0" w:line="276" w:lineRule="auto"/>
        <w:ind w:left="426"/>
        <w:rPr>
          <w:rFonts w:ascii="Arial" w:hAnsi="Arial" w:cs="Arial"/>
          <w:sz w:val="20"/>
          <w:szCs w:val="20"/>
          <w:lang w:val="ru-RU"/>
        </w:rPr>
      </w:pPr>
      <w:r>
        <w:rPr>
          <w:rFonts w:ascii="Arial" w:hAnsi="Arial" w:cs="Arial"/>
          <w:sz w:val="20"/>
          <w:szCs w:val="20"/>
          <w:lang w:val="ru-RU"/>
        </w:rPr>
        <w:t>Антипригарное покрытие внутренней ёмкости</w:t>
      </w:r>
    </w:p>
    <w:p w:rsidR="00A25B87" w:rsidRPr="00270E5F" w:rsidRDefault="00270E5F" w:rsidP="00072B41">
      <w:pPr>
        <w:pStyle w:val="4"/>
        <w:numPr>
          <w:ilvl w:val="0"/>
          <w:numId w:val="2"/>
        </w:numPr>
        <w:shd w:val="clear" w:color="auto" w:fill="auto"/>
        <w:tabs>
          <w:tab w:val="left" w:pos="278"/>
        </w:tabs>
        <w:spacing w:line="276" w:lineRule="auto"/>
        <w:ind w:left="426" w:firstLine="0"/>
        <w:jc w:val="both"/>
        <w:rPr>
          <w:sz w:val="20"/>
          <w:lang w:val="ru-RU"/>
        </w:rPr>
      </w:pPr>
      <w:r>
        <w:rPr>
          <w:sz w:val="20"/>
          <w:lang w:val="ru-RU"/>
        </w:rPr>
        <w:t>При извлечении риса используйте только деревянную или пластиковую лопатку</w:t>
      </w:r>
      <w:r w:rsidR="00ED63FA" w:rsidRPr="00270E5F">
        <w:rPr>
          <w:sz w:val="20"/>
          <w:lang w:val="ru-RU"/>
        </w:rPr>
        <w:t>.</w:t>
      </w:r>
    </w:p>
    <w:p w:rsidR="00A25B87" w:rsidRPr="00270E5F" w:rsidRDefault="00270E5F" w:rsidP="00072B41">
      <w:pPr>
        <w:pStyle w:val="4"/>
        <w:numPr>
          <w:ilvl w:val="0"/>
          <w:numId w:val="2"/>
        </w:numPr>
        <w:shd w:val="clear" w:color="auto" w:fill="auto"/>
        <w:tabs>
          <w:tab w:val="left" w:pos="285"/>
        </w:tabs>
        <w:spacing w:line="276" w:lineRule="auto"/>
        <w:ind w:left="426" w:right="340" w:firstLine="0"/>
        <w:rPr>
          <w:sz w:val="20"/>
          <w:lang w:val="ru-RU"/>
        </w:rPr>
      </w:pPr>
      <w:r>
        <w:rPr>
          <w:sz w:val="20"/>
          <w:lang w:val="ru-RU"/>
        </w:rPr>
        <w:t>Не</w:t>
      </w:r>
      <w:r w:rsidRPr="00270E5F">
        <w:rPr>
          <w:sz w:val="20"/>
          <w:lang w:val="ru-RU"/>
        </w:rPr>
        <w:t xml:space="preserve"> </w:t>
      </w:r>
      <w:r>
        <w:rPr>
          <w:sz w:val="20"/>
          <w:lang w:val="ru-RU"/>
        </w:rPr>
        <w:t>используйте</w:t>
      </w:r>
      <w:r w:rsidRPr="00270E5F">
        <w:rPr>
          <w:sz w:val="20"/>
          <w:lang w:val="ru-RU"/>
        </w:rPr>
        <w:t xml:space="preserve"> </w:t>
      </w:r>
      <w:r>
        <w:rPr>
          <w:sz w:val="20"/>
          <w:lang w:val="ru-RU"/>
        </w:rPr>
        <w:t>металлическую</w:t>
      </w:r>
      <w:r w:rsidRPr="00270E5F">
        <w:rPr>
          <w:sz w:val="20"/>
          <w:lang w:val="ru-RU"/>
        </w:rPr>
        <w:t xml:space="preserve"> </w:t>
      </w:r>
      <w:r>
        <w:rPr>
          <w:sz w:val="20"/>
          <w:lang w:val="ru-RU"/>
        </w:rPr>
        <w:t>лопатку или</w:t>
      </w:r>
      <w:r w:rsidRPr="00270E5F">
        <w:rPr>
          <w:sz w:val="20"/>
          <w:lang w:val="ru-RU"/>
        </w:rPr>
        <w:t xml:space="preserve"> </w:t>
      </w:r>
      <w:r>
        <w:rPr>
          <w:sz w:val="20"/>
          <w:lang w:val="ru-RU"/>
        </w:rPr>
        <w:t>ложку и не кладите в ёмкость вилки, чашки для риса</w:t>
      </w:r>
      <w:r w:rsidR="00ED63FA" w:rsidRPr="00270E5F">
        <w:rPr>
          <w:sz w:val="20"/>
          <w:lang w:val="ru-RU"/>
        </w:rPr>
        <w:t xml:space="preserve"> </w:t>
      </w:r>
      <w:r>
        <w:rPr>
          <w:sz w:val="20"/>
          <w:lang w:val="ru-RU"/>
        </w:rPr>
        <w:t>и т.д.</w:t>
      </w:r>
    </w:p>
    <w:p w:rsidR="00A25B87" w:rsidRPr="00975AAA" w:rsidRDefault="00270E5F" w:rsidP="00072B41">
      <w:pPr>
        <w:pStyle w:val="4"/>
        <w:numPr>
          <w:ilvl w:val="0"/>
          <w:numId w:val="2"/>
        </w:numPr>
        <w:shd w:val="clear" w:color="auto" w:fill="auto"/>
        <w:tabs>
          <w:tab w:val="left" w:pos="278"/>
        </w:tabs>
        <w:spacing w:line="276" w:lineRule="auto"/>
        <w:ind w:left="426" w:firstLine="0"/>
        <w:jc w:val="both"/>
        <w:rPr>
          <w:sz w:val="20"/>
        </w:rPr>
      </w:pPr>
      <w:r>
        <w:rPr>
          <w:sz w:val="20"/>
          <w:lang w:val="ru-RU"/>
        </w:rPr>
        <w:t>Не используйте для мытья внутренней ёмкости абразивы и агрессивные моющие средства. Используйте</w:t>
      </w:r>
      <w:r w:rsidRPr="00270E5F">
        <w:rPr>
          <w:sz w:val="20"/>
        </w:rPr>
        <w:t xml:space="preserve"> </w:t>
      </w:r>
      <w:r>
        <w:rPr>
          <w:sz w:val="20"/>
          <w:lang w:val="ru-RU"/>
        </w:rPr>
        <w:t>губку</w:t>
      </w:r>
      <w:r w:rsidRPr="00270E5F">
        <w:rPr>
          <w:sz w:val="20"/>
        </w:rPr>
        <w:t xml:space="preserve"> </w:t>
      </w:r>
      <w:r>
        <w:rPr>
          <w:sz w:val="20"/>
          <w:lang w:val="ru-RU"/>
        </w:rPr>
        <w:t>или</w:t>
      </w:r>
      <w:r w:rsidRPr="00270E5F">
        <w:rPr>
          <w:sz w:val="20"/>
        </w:rPr>
        <w:t xml:space="preserve"> </w:t>
      </w:r>
      <w:r>
        <w:rPr>
          <w:sz w:val="20"/>
          <w:lang w:val="ru-RU"/>
        </w:rPr>
        <w:t>мягкую</w:t>
      </w:r>
      <w:r w:rsidRPr="00270E5F">
        <w:rPr>
          <w:sz w:val="20"/>
        </w:rPr>
        <w:t xml:space="preserve"> </w:t>
      </w:r>
      <w:r>
        <w:rPr>
          <w:sz w:val="20"/>
          <w:lang w:val="ru-RU"/>
        </w:rPr>
        <w:t>ткань</w:t>
      </w:r>
      <w:r w:rsidRPr="00270E5F">
        <w:rPr>
          <w:sz w:val="20"/>
        </w:rPr>
        <w:t xml:space="preserve">. </w:t>
      </w:r>
      <w:r w:rsidR="00ED63FA" w:rsidRPr="00270E5F">
        <w:rPr>
          <w:sz w:val="20"/>
        </w:rPr>
        <w:t xml:space="preserve"> </w:t>
      </w:r>
    </w:p>
    <w:p w:rsidR="00270E5F" w:rsidRPr="00270E5F" w:rsidRDefault="00270E5F" w:rsidP="00072B41">
      <w:pPr>
        <w:pStyle w:val="4"/>
        <w:numPr>
          <w:ilvl w:val="0"/>
          <w:numId w:val="2"/>
        </w:numPr>
        <w:shd w:val="clear" w:color="auto" w:fill="auto"/>
        <w:tabs>
          <w:tab w:val="left" w:pos="278"/>
        </w:tabs>
        <w:spacing w:line="276" w:lineRule="auto"/>
        <w:ind w:left="426" w:firstLine="0"/>
        <w:jc w:val="both"/>
        <w:rPr>
          <w:sz w:val="20"/>
          <w:lang w:val="ru-RU"/>
        </w:rPr>
      </w:pPr>
      <w:r>
        <w:rPr>
          <w:sz w:val="20"/>
          <w:lang w:val="ru-RU"/>
        </w:rPr>
        <w:t xml:space="preserve">Антипригарное покрытие со временем может выцвести, но это не повлияет на его свойства. </w:t>
      </w:r>
      <w:r w:rsidR="00ED63FA" w:rsidRPr="00270E5F">
        <w:rPr>
          <w:sz w:val="20"/>
          <w:lang w:val="ru-RU"/>
        </w:rPr>
        <w:t xml:space="preserve"> </w:t>
      </w:r>
    </w:p>
    <w:p w:rsidR="00A25B87" w:rsidRPr="00270E5F" w:rsidRDefault="00A25B87" w:rsidP="00270E5F">
      <w:pPr>
        <w:pStyle w:val="4"/>
        <w:shd w:val="clear" w:color="auto" w:fill="auto"/>
        <w:tabs>
          <w:tab w:val="left" w:leader="underscore" w:pos="2858"/>
          <w:tab w:val="left" w:leader="underscore" w:pos="5685"/>
          <w:tab w:val="left" w:leader="underscore" w:pos="7035"/>
        </w:tabs>
        <w:spacing w:line="276" w:lineRule="auto"/>
        <w:ind w:left="120" w:firstLine="0"/>
        <w:jc w:val="both"/>
        <w:rPr>
          <w:sz w:val="20"/>
          <w:lang w:val="ru-RU"/>
        </w:rPr>
      </w:pPr>
    </w:p>
    <w:p w:rsidR="00A25B87" w:rsidRPr="00270E5F" w:rsidRDefault="00270E5F" w:rsidP="00975AAA">
      <w:pPr>
        <w:pStyle w:val="41"/>
        <w:keepNext/>
        <w:keepLines/>
        <w:shd w:val="clear" w:color="auto" w:fill="auto"/>
        <w:spacing w:before="0" w:after="70" w:line="240" w:lineRule="auto"/>
        <w:ind w:left="120"/>
        <w:rPr>
          <w:sz w:val="22"/>
          <w:lang w:val="ru-RU"/>
        </w:rPr>
      </w:pPr>
      <w:bookmarkStart w:id="2" w:name="bookmark13"/>
      <w:r>
        <w:rPr>
          <w:sz w:val="22"/>
          <w:lang w:val="ru-RU"/>
        </w:rPr>
        <w:t>ВАЖНО</w:t>
      </w:r>
      <w:r w:rsidR="00ED63FA" w:rsidRPr="00270E5F">
        <w:rPr>
          <w:sz w:val="22"/>
          <w:lang w:val="ru-RU"/>
        </w:rPr>
        <w:t>:</w:t>
      </w:r>
      <w:bookmarkEnd w:id="2"/>
    </w:p>
    <w:p w:rsidR="00BE3D35" w:rsidRPr="00975AAA" w:rsidRDefault="00270E5F" w:rsidP="00975AAA">
      <w:pPr>
        <w:pStyle w:val="101"/>
        <w:shd w:val="clear" w:color="auto" w:fill="auto"/>
        <w:spacing w:before="0" w:line="240" w:lineRule="auto"/>
        <w:ind w:left="120" w:right="20"/>
        <w:rPr>
          <w:sz w:val="20"/>
        </w:rPr>
      </w:pPr>
      <w:r>
        <w:rPr>
          <w:sz w:val="20"/>
          <w:lang w:val="ru-RU"/>
        </w:rPr>
        <w:t xml:space="preserve">Если шнур питания повреждён, его следует заменить у производителя, сервисной службы или другого специалиста соответствующей квалификации, чтобы избежать угрозы безопасности. </w:t>
      </w:r>
      <w:r w:rsidR="00ED63FA" w:rsidRPr="00270E5F">
        <w:rPr>
          <w:sz w:val="20"/>
          <w:lang w:val="ru-RU"/>
        </w:rPr>
        <w:t xml:space="preserve"> </w:t>
      </w:r>
      <w:r>
        <w:rPr>
          <w:sz w:val="20"/>
          <w:lang w:val="ru-RU"/>
        </w:rPr>
        <w:t>Рисоварка</w:t>
      </w:r>
      <w:r w:rsidRPr="00647873">
        <w:rPr>
          <w:sz w:val="20"/>
          <w:lang w:val="ru-RU"/>
        </w:rPr>
        <w:t xml:space="preserve"> </w:t>
      </w:r>
      <w:r>
        <w:rPr>
          <w:sz w:val="20"/>
          <w:lang w:val="ru-RU"/>
        </w:rPr>
        <w:t>оборудована</w:t>
      </w:r>
      <w:r w:rsidRPr="00647873">
        <w:rPr>
          <w:sz w:val="20"/>
          <w:lang w:val="ru-RU"/>
        </w:rPr>
        <w:t xml:space="preserve"> </w:t>
      </w:r>
      <w:r>
        <w:rPr>
          <w:sz w:val="20"/>
          <w:lang w:val="ru-RU"/>
        </w:rPr>
        <w:t>плавкими</w:t>
      </w:r>
      <w:r w:rsidRPr="00647873">
        <w:rPr>
          <w:sz w:val="20"/>
          <w:lang w:val="ru-RU"/>
        </w:rPr>
        <w:t xml:space="preserve"> </w:t>
      </w:r>
      <w:r>
        <w:rPr>
          <w:sz w:val="20"/>
          <w:lang w:val="ru-RU"/>
        </w:rPr>
        <w:t>предохранителями</w:t>
      </w:r>
      <w:r w:rsidRPr="00647873">
        <w:rPr>
          <w:sz w:val="20"/>
          <w:lang w:val="ru-RU"/>
        </w:rPr>
        <w:t xml:space="preserve">. </w:t>
      </w:r>
      <w:r>
        <w:rPr>
          <w:sz w:val="20"/>
          <w:lang w:val="ru-RU"/>
        </w:rPr>
        <w:t>Если</w:t>
      </w:r>
      <w:r w:rsidRPr="00072B41">
        <w:rPr>
          <w:sz w:val="20"/>
          <w:lang w:val="ru-RU"/>
        </w:rPr>
        <w:t xml:space="preserve"> </w:t>
      </w:r>
      <w:r>
        <w:rPr>
          <w:sz w:val="20"/>
          <w:lang w:val="ru-RU"/>
        </w:rPr>
        <w:t>рисоварка</w:t>
      </w:r>
      <w:r w:rsidRPr="00072B41">
        <w:rPr>
          <w:sz w:val="20"/>
          <w:lang w:val="ru-RU"/>
        </w:rPr>
        <w:t xml:space="preserve"> </w:t>
      </w:r>
      <w:r>
        <w:rPr>
          <w:sz w:val="20"/>
          <w:lang w:val="ru-RU"/>
        </w:rPr>
        <w:t>включена</w:t>
      </w:r>
      <w:r w:rsidRPr="00072B41">
        <w:rPr>
          <w:sz w:val="20"/>
          <w:lang w:val="ru-RU"/>
        </w:rPr>
        <w:t xml:space="preserve">, </w:t>
      </w:r>
      <w:r>
        <w:rPr>
          <w:sz w:val="20"/>
          <w:lang w:val="ru-RU"/>
        </w:rPr>
        <w:t>но</w:t>
      </w:r>
      <w:r w:rsidRPr="00072B41">
        <w:rPr>
          <w:sz w:val="20"/>
          <w:lang w:val="ru-RU"/>
        </w:rPr>
        <w:t xml:space="preserve"> </w:t>
      </w:r>
      <w:r>
        <w:rPr>
          <w:sz w:val="20"/>
          <w:lang w:val="ru-RU"/>
        </w:rPr>
        <w:t>не</w:t>
      </w:r>
      <w:r w:rsidR="00072B41" w:rsidRPr="00072B41">
        <w:rPr>
          <w:sz w:val="20"/>
          <w:lang w:val="ru-RU"/>
        </w:rPr>
        <w:t xml:space="preserve"> </w:t>
      </w:r>
      <w:r>
        <w:rPr>
          <w:sz w:val="20"/>
          <w:lang w:val="ru-RU"/>
        </w:rPr>
        <w:t>используется</w:t>
      </w:r>
      <w:r w:rsidRPr="00072B41">
        <w:rPr>
          <w:sz w:val="20"/>
          <w:lang w:val="ru-RU"/>
        </w:rPr>
        <w:t xml:space="preserve">, </w:t>
      </w:r>
      <w:r w:rsidR="00072B41">
        <w:rPr>
          <w:sz w:val="20"/>
          <w:lang w:val="ru-RU"/>
        </w:rPr>
        <w:t xml:space="preserve">предохранитель отключит её после нагрева в течение определённого времени. </w:t>
      </w:r>
      <w:r w:rsidR="00ED63FA" w:rsidRPr="00072B41">
        <w:rPr>
          <w:sz w:val="20"/>
          <w:lang w:val="ru-RU"/>
        </w:rPr>
        <w:t xml:space="preserve"> </w:t>
      </w:r>
      <w:r w:rsidR="00072B41">
        <w:rPr>
          <w:sz w:val="20"/>
          <w:lang w:val="ru-RU"/>
        </w:rPr>
        <w:t>Рисоварка</w:t>
      </w:r>
      <w:r w:rsidR="00072B41" w:rsidRPr="00072B41">
        <w:rPr>
          <w:sz w:val="20"/>
        </w:rPr>
        <w:t xml:space="preserve"> </w:t>
      </w:r>
      <w:r w:rsidR="00072B41">
        <w:rPr>
          <w:sz w:val="20"/>
          <w:lang w:val="ru-RU"/>
        </w:rPr>
        <w:t>снова</w:t>
      </w:r>
      <w:r w:rsidR="00072B41" w:rsidRPr="00072B41">
        <w:rPr>
          <w:sz w:val="20"/>
        </w:rPr>
        <w:t xml:space="preserve"> </w:t>
      </w:r>
      <w:r w:rsidR="00072B41">
        <w:rPr>
          <w:sz w:val="20"/>
          <w:lang w:val="ru-RU"/>
        </w:rPr>
        <w:t>начнёт</w:t>
      </w:r>
      <w:r w:rsidR="00072B41" w:rsidRPr="00072B41">
        <w:rPr>
          <w:sz w:val="20"/>
        </w:rPr>
        <w:t xml:space="preserve"> </w:t>
      </w:r>
      <w:r w:rsidR="00072B41">
        <w:rPr>
          <w:sz w:val="20"/>
          <w:lang w:val="ru-RU"/>
        </w:rPr>
        <w:t>работать</w:t>
      </w:r>
      <w:r w:rsidR="00072B41" w:rsidRPr="00072B41">
        <w:rPr>
          <w:sz w:val="20"/>
        </w:rPr>
        <w:t xml:space="preserve"> </w:t>
      </w:r>
      <w:r w:rsidR="00072B41">
        <w:rPr>
          <w:sz w:val="20"/>
          <w:lang w:val="ru-RU"/>
        </w:rPr>
        <w:t>только</w:t>
      </w:r>
      <w:r w:rsidR="00072B41" w:rsidRPr="00072B41">
        <w:rPr>
          <w:sz w:val="20"/>
        </w:rPr>
        <w:t xml:space="preserve"> </w:t>
      </w:r>
      <w:r w:rsidR="00072B41">
        <w:rPr>
          <w:sz w:val="20"/>
          <w:lang w:val="ru-RU"/>
        </w:rPr>
        <w:t>после</w:t>
      </w:r>
      <w:r w:rsidR="00072B41" w:rsidRPr="00072B41">
        <w:rPr>
          <w:sz w:val="20"/>
        </w:rPr>
        <w:t xml:space="preserve"> </w:t>
      </w:r>
      <w:r w:rsidR="00072B41">
        <w:rPr>
          <w:sz w:val="20"/>
          <w:lang w:val="ru-RU"/>
        </w:rPr>
        <w:t>того</w:t>
      </w:r>
      <w:r w:rsidR="00072B41" w:rsidRPr="00072B41">
        <w:rPr>
          <w:sz w:val="20"/>
        </w:rPr>
        <w:t xml:space="preserve">, </w:t>
      </w:r>
      <w:r w:rsidR="00072B41">
        <w:rPr>
          <w:sz w:val="20"/>
          <w:lang w:val="ru-RU"/>
        </w:rPr>
        <w:t>как</w:t>
      </w:r>
      <w:r w:rsidR="00072B41" w:rsidRPr="00072B41">
        <w:rPr>
          <w:sz w:val="20"/>
        </w:rPr>
        <w:t xml:space="preserve"> </w:t>
      </w:r>
      <w:r w:rsidR="00072B41">
        <w:rPr>
          <w:sz w:val="20"/>
          <w:lang w:val="ru-RU"/>
        </w:rPr>
        <w:t>остынет</w:t>
      </w:r>
      <w:r w:rsidR="00072B41" w:rsidRPr="00072B41">
        <w:rPr>
          <w:sz w:val="20"/>
        </w:rPr>
        <w:t>.</w:t>
      </w:r>
      <w:r w:rsidR="00ED63FA" w:rsidRPr="00975AAA">
        <w:rPr>
          <w:sz w:val="20"/>
        </w:rPr>
        <w:t xml:space="preserve"> </w:t>
      </w:r>
    </w:p>
    <w:p w:rsidR="00BE3D35" w:rsidRPr="00975AAA" w:rsidRDefault="00BE3D35" w:rsidP="00975AAA">
      <w:pPr>
        <w:pStyle w:val="101"/>
        <w:shd w:val="clear" w:color="auto" w:fill="auto"/>
        <w:spacing w:before="0" w:line="240" w:lineRule="auto"/>
        <w:ind w:left="120" w:right="20"/>
        <w:rPr>
          <w:sz w:val="20"/>
        </w:rPr>
      </w:pPr>
    </w:p>
    <w:p w:rsidR="001729E4" w:rsidRPr="00975AAA" w:rsidRDefault="001729E4">
      <w:pPr>
        <w:pStyle w:val="101"/>
        <w:shd w:val="clear" w:color="auto" w:fill="auto"/>
        <w:spacing w:before="0" w:line="240" w:lineRule="auto"/>
        <w:ind w:left="120" w:right="20"/>
        <w:rPr>
          <w:sz w:val="20"/>
        </w:rPr>
      </w:pPr>
    </w:p>
    <w:sectPr w:rsidR="001729E4" w:rsidRPr="00975AAA" w:rsidSect="00C91360">
      <w:footerReference w:type="default" r:id="rId38"/>
      <w:pgSz w:w="11907" w:h="16839" w:code="9"/>
      <w:pgMar w:top="1440" w:right="1080" w:bottom="1440" w:left="1080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61A8" w:rsidRDefault="008761A8">
      <w:r>
        <w:separator/>
      </w:r>
    </w:p>
  </w:endnote>
  <w:endnote w:type="continuationSeparator" w:id="0">
    <w:p w:rsidR="008761A8" w:rsidRDefault="00876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86363264"/>
      <w:docPartObj>
        <w:docPartGallery w:val="Page Numbers (Bottom of Page)"/>
        <w:docPartUnique/>
      </w:docPartObj>
    </w:sdtPr>
    <w:sdtEndPr/>
    <w:sdtContent>
      <w:p w:rsidR="00C91360" w:rsidRDefault="00C91360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7873" w:rsidRPr="00647873">
          <w:rPr>
            <w:noProof/>
            <w:lang w:val="ru-RU"/>
          </w:rPr>
          <w:t>1</w:t>
        </w:r>
        <w:r>
          <w:fldChar w:fldCharType="end"/>
        </w:r>
      </w:p>
    </w:sdtContent>
  </w:sdt>
  <w:p w:rsidR="00C91360" w:rsidRDefault="00C91360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30538142"/>
      <w:docPartObj>
        <w:docPartGallery w:val="Page Numbers (Bottom of Page)"/>
        <w:docPartUnique/>
      </w:docPartObj>
    </w:sdtPr>
    <w:sdtEndPr/>
    <w:sdtContent>
      <w:p w:rsidR="00C91360" w:rsidRDefault="00C91360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7873" w:rsidRPr="00647873">
          <w:rPr>
            <w:noProof/>
            <w:lang w:val="ru-RU"/>
          </w:rPr>
          <w:t>8</w:t>
        </w:r>
        <w:r>
          <w:fldChar w:fldCharType="end"/>
        </w:r>
      </w:p>
    </w:sdtContent>
  </w:sdt>
  <w:p w:rsidR="00C91360" w:rsidRDefault="00C91360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61191038"/>
      <w:docPartObj>
        <w:docPartGallery w:val="Page Numbers (Bottom of Page)"/>
        <w:docPartUnique/>
      </w:docPartObj>
    </w:sdtPr>
    <w:sdtEndPr/>
    <w:sdtContent>
      <w:p w:rsidR="00C91360" w:rsidRDefault="00C91360">
        <w:pPr>
          <w:pStyle w:val="af"/>
          <w:jc w:val="center"/>
        </w:pPr>
        <w:r>
          <w:rPr>
            <w:lang w:val="ru-RU"/>
          </w:rPr>
          <w:t>2</w:t>
        </w:r>
      </w:p>
    </w:sdtContent>
  </w:sdt>
  <w:p w:rsidR="00C91360" w:rsidRDefault="00C91360">
    <w:pPr>
      <w:pStyle w:val="af"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35649603"/>
      <w:docPartObj>
        <w:docPartGallery w:val="Page Numbers (Bottom of Page)"/>
        <w:docPartUnique/>
      </w:docPartObj>
    </w:sdtPr>
    <w:sdtEndPr/>
    <w:sdtContent>
      <w:p w:rsidR="00C91360" w:rsidRDefault="00C91360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7873" w:rsidRPr="00647873">
          <w:rPr>
            <w:noProof/>
            <w:lang w:val="ru-RU"/>
          </w:rPr>
          <w:t>3</w:t>
        </w:r>
        <w:r>
          <w:fldChar w:fldCharType="end"/>
        </w:r>
      </w:p>
    </w:sdtContent>
  </w:sdt>
  <w:p w:rsidR="00A25B87" w:rsidRPr="00C91360" w:rsidRDefault="00A25B87" w:rsidP="00C91360">
    <w:pPr>
      <w:pStyle w:val="af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43288248"/>
      <w:docPartObj>
        <w:docPartGallery w:val="Page Numbers (Bottom of Page)"/>
        <w:docPartUnique/>
      </w:docPartObj>
    </w:sdtPr>
    <w:sdtEndPr/>
    <w:sdtContent>
      <w:p w:rsidR="00C91360" w:rsidRDefault="00C91360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7873" w:rsidRPr="00647873">
          <w:rPr>
            <w:noProof/>
            <w:lang w:val="ru-RU"/>
          </w:rPr>
          <w:t>5</w:t>
        </w:r>
        <w:r>
          <w:fldChar w:fldCharType="end"/>
        </w:r>
      </w:p>
    </w:sdtContent>
  </w:sdt>
  <w:p w:rsidR="00A25B87" w:rsidRDefault="00A25B87"/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07238024"/>
      <w:docPartObj>
        <w:docPartGallery w:val="Page Numbers (Bottom of Page)"/>
        <w:docPartUnique/>
      </w:docPartObj>
    </w:sdtPr>
    <w:sdtEndPr/>
    <w:sdtContent>
      <w:p w:rsidR="00C91360" w:rsidRDefault="00C91360">
        <w:pPr>
          <w:pStyle w:val="af"/>
          <w:jc w:val="center"/>
          <w:rPr>
            <w:lang w:val="ru-RU"/>
          </w:rPr>
        </w:pPr>
        <w:r>
          <w:rPr>
            <w:lang w:val="ru-RU"/>
          </w:rPr>
          <w:t>6</w:t>
        </w:r>
      </w:p>
      <w:p w:rsidR="00C91360" w:rsidRDefault="008761A8">
        <w:pPr>
          <w:pStyle w:val="af"/>
          <w:jc w:val="center"/>
        </w:pPr>
      </w:p>
    </w:sdtContent>
  </w:sdt>
  <w:p w:rsidR="00A25B87" w:rsidRPr="00C91360" w:rsidRDefault="00A25B87" w:rsidP="00C91360">
    <w:pPr>
      <w:pStyle w:val="af"/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94943080"/>
      <w:docPartObj>
        <w:docPartGallery w:val="Page Numbers (Bottom of Page)"/>
        <w:docPartUnique/>
      </w:docPartObj>
    </w:sdtPr>
    <w:sdtEndPr/>
    <w:sdtContent>
      <w:p w:rsidR="00C91360" w:rsidRDefault="00C91360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7873" w:rsidRPr="00647873">
          <w:rPr>
            <w:noProof/>
            <w:lang w:val="ru-RU"/>
          </w:rPr>
          <w:t>7</w:t>
        </w:r>
        <w:r>
          <w:fldChar w:fldCharType="end"/>
        </w:r>
      </w:p>
    </w:sdtContent>
  </w:sdt>
  <w:p w:rsidR="00A25B87" w:rsidRDefault="00A25B87">
    <w:pPr>
      <w:rPr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B87" w:rsidRPr="00C91360" w:rsidRDefault="00A25B87" w:rsidP="00C91360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61A8" w:rsidRDefault="008761A8">
      <w:r>
        <w:separator/>
      </w:r>
    </w:p>
  </w:footnote>
  <w:footnote w:type="continuationSeparator" w:id="0">
    <w:p w:rsidR="008761A8" w:rsidRDefault="008761A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B87" w:rsidRDefault="00A25B87">
    <w:pPr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5B87" w:rsidRDefault="00A25B8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70300"/>
    <w:multiLevelType w:val="multilevel"/>
    <w:tmpl w:val="948092D4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"/>
      </w:rPr>
    </w:lvl>
    <w:lvl w:ilvl="1">
      <w:start w:val="1"/>
      <w:numFmt w:val="decimal"/>
      <w:lvlText w:val="%2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1853473"/>
    <w:multiLevelType w:val="multilevel"/>
    <w:tmpl w:val="B31478EC"/>
    <w:lvl w:ilvl="0">
      <w:start w:val="1"/>
      <w:numFmt w:val="bullet"/>
      <w:lvlText w:val="•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1BE0935"/>
    <w:multiLevelType w:val="multilevel"/>
    <w:tmpl w:val="CC3A708C"/>
    <w:lvl w:ilvl="0">
      <w:start w:val="2"/>
      <w:numFmt w:val="decimal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C6D54C9"/>
    <w:multiLevelType w:val="multilevel"/>
    <w:tmpl w:val="A59A824E"/>
    <w:lvl w:ilvl="0">
      <w:start w:val="1"/>
      <w:numFmt w:val="decimal"/>
      <w:pStyle w:val="3"/>
      <w:lvlText w:val="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FF23598"/>
    <w:multiLevelType w:val="hybridMultilevel"/>
    <w:tmpl w:val="8848C0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numFmt w:val="chicago"/>
    <w:numRestart w:val="eachPage"/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B87"/>
    <w:rsid w:val="00072B41"/>
    <w:rsid w:val="000B2360"/>
    <w:rsid w:val="00122E40"/>
    <w:rsid w:val="00151E3D"/>
    <w:rsid w:val="001729E4"/>
    <w:rsid w:val="001D1BBC"/>
    <w:rsid w:val="00270E5F"/>
    <w:rsid w:val="003767B4"/>
    <w:rsid w:val="00381D66"/>
    <w:rsid w:val="00393DDE"/>
    <w:rsid w:val="00444CDA"/>
    <w:rsid w:val="004A3A2B"/>
    <w:rsid w:val="004A7C5E"/>
    <w:rsid w:val="004C1869"/>
    <w:rsid w:val="005950FD"/>
    <w:rsid w:val="00647873"/>
    <w:rsid w:val="007E4D5F"/>
    <w:rsid w:val="008761A8"/>
    <w:rsid w:val="00883440"/>
    <w:rsid w:val="008A1DF2"/>
    <w:rsid w:val="008A3011"/>
    <w:rsid w:val="00923BBF"/>
    <w:rsid w:val="00975AAA"/>
    <w:rsid w:val="00A25B87"/>
    <w:rsid w:val="00B72948"/>
    <w:rsid w:val="00BE3D35"/>
    <w:rsid w:val="00C309C2"/>
    <w:rsid w:val="00C91360"/>
    <w:rsid w:val="00CB42E6"/>
    <w:rsid w:val="00CF019D"/>
    <w:rsid w:val="00D95468"/>
    <w:rsid w:val="00EA1BA2"/>
    <w:rsid w:val="00ED63FA"/>
    <w:rsid w:val="00F80B90"/>
    <w:rsid w:val="00F81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E6BF02-4B3E-46CB-BC61-BE7174035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en-US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a4">
    <w:name w:val="Сноска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pacing w:val="30"/>
      <w:sz w:val="55"/>
      <w:szCs w:val="55"/>
    </w:rPr>
  </w:style>
  <w:style w:type="character" w:customStyle="1" w:styleId="22">
    <w:name w:val="Заголовок №2 (2)_"/>
    <w:basedOn w:val="a0"/>
    <w:link w:val="220"/>
    <w:rPr>
      <w:rFonts w:ascii="Arial" w:eastAsia="Arial" w:hAnsi="Arial" w:cs="Arial"/>
      <w:b w:val="0"/>
      <w:bCs w:val="0"/>
      <w:i w:val="0"/>
      <w:iCs w:val="0"/>
      <w:smallCaps w:val="0"/>
      <w:strike w:val="0"/>
      <w:spacing w:val="20"/>
      <w:sz w:val="29"/>
      <w:szCs w:val="29"/>
    </w:rPr>
  </w:style>
  <w:style w:type="character" w:customStyle="1" w:styleId="6">
    <w:name w:val="Основной текст (6)_"/>
    <w:basedOn w:val="a0"/>
    <w:link w:val="60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60pt">
    <w:name w:val="Основной текст (6) + Интервал 0 pt"/>
    <w:basedOn w:val="6"/>
    <w:rPr>
      <w:rFonts w:ascii="Arial" w:eastAsia="Arial" w:hAnsi="Arial" w:cs="Arial"/>
      <w:b w:val="0"/>
      <w:bCs w:val="0"/>
      <w:i w:val="0"/>
      <w:iCs w:val="0"/>
      <w:smallCaps w:val="0"/>
      <w:strike w:val="0"/>
      <w:spacing w:val="10"/>
      <w:sz w:val="20"/>
      <w:szCs w:val="20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rialNarrow11pt0pt">
    <w:name w:val="Колонтитул + Arial Narrow;11 pt;Полужирный;Интервал 0 pt"/>
    <w:basedOn w:val="a6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FFFFFF"/>
      <w:spacing w:val="10"/>
      <w:w w:val="100"/>
      <w:sz w:val="22"/>
      <w:szCs w:val="22"/>
    </w:rPr>
  </w:style>
  <w:style w:type="character" w:customStyle="1" w:styleId="30">
    <w:name w:val="Оглавление 3 Знак"/>
    <w:basedOn w:val="a0"/>
    <w:link w:val="3"/>
    <w:rsid w:val="00975AAA"/>
    <w:rPr>
      <w:rFonts w:ascii="Arial" w:eastAsia="Arial" w:hAnsi="Arial" w:cs="Arial"/>
      <w:color w:val="000000"/>
      <w:sz w:val="19"/>
      <w:szCs w:val="19"/>
    </w:rPr>
  </w:style>
  <w:style w:type="character" w:customStyle="1" w:styleId="9">
    <w:name w:val="Основной текст (9)_"/>
    <w:basedOn w:val="a0"/>
    <w:link w:val="90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20"/>
      <w:w w:val="100"/>
      <w:sz w:val="19"/>
      <w:szCs w:val="19"/>
    </w:rPr>
  </w:style>
  <w:style w:type="character" w:customStyle="1" w:styleId="91">
    <w:name w:val="Основной текст (9)"/>
    <w:basedOn w:val="9"/>
    <w:rPr>
      <w:rFonts w:ascii="Tahoma" w:eastAsia="Tahoma" w:hAnsi="Tahoma" w:cs="Tahoma"/>
      <w:b w:val="0"/>
      <w:bCs w:val="0"/>
      <w:i w:val="0"/>
      <w:iCs w:val="0"/>
      <w:smallCaps w:val="0"/>
      <w:strike w:val="0"/>
      <w:color w:val="FFFFFF"/>
      <w:spacing w:val="20"/>
      <w:w w:val="100"/>
      <w:sz w:val="19"/>
      <w:szCs w:val="19"/>
    </w:rPr>
  </w:style>
  <w:style w:type="character" w:customStyle="1" w:styleId="Arial65pt">
    <w:name w:val="Колонтитул + Arial;6;5 pt"/>
    <w:basedOn w:val="a6"/>
    <w:rPr>
      <w:rFonts w:ascii="Arial" w:eastAsia="Arial" w:hAnsi="Arial" w:cs="Arial"/>
      <w:b w:val="0"/>
      <w:bCs w:val="0"/>
      <w:i w:val="0"/>
      <w:iCs w:val="0"/>
      <w:smallCaps w:val="0"/>
      <w:strike w:val="0"/>
      <w:sz w:val="13"/>
      <w:szCs w:val="13"/>
    </w:rPr>
  </w:style>
  <w:style w:type="character" w:customStyle="1" w:styleId="31">
    <w:name w:val="Заголовок №3_"/>
    <w:basedOn w:val="a0"/>
    <w:link w:val="32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20"/>
      <w:w w:val="100"/>
      <w:sz w:val="19"/>
      <w:szCs w:val="19"/>
    </w:rPr>
  </w:style>
  <w:style w:type="character" w:customStyle="1" w:styleId="33">
    <w:name w:val="Заголовок №3"/>
    <w:basedOn w:val="31"/>
    <w:rPr>
      <w:rFonts w:ascii="Tahoma" w:eastAsia="Tahoma" w:hAnsi="Tahoma" w:cs="Tahoma"/>
      <w:b w:val="0"/>
      <w:bCs w:val="0"/>
      <w:i w:val="0"/>
      <w:iCs w:val="0"/>
      <w:smallCaps w:val="0"/>
      <w:strike w:val="0"/>
      <w:color w:val="FFFFFF"/>
      <w:spacing w:val="20"/>
      <w:w w:val="100"/>
      <w:sz w:val="19"/>
      <w:szCs w:val="19"/>
    </w:rPr>
  </w:style>
  <w:style w:type="character" w:customStyle="1" w:styleId="a8">
    <w:name w:val="Основной текст_"/>
    <w:basedOn w:val="a0"/>
    <w:link w:val="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11">
    <w:name w:val="Основной текст1"/>
    <w:basedOn w:val="a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a9">
    <w:name w:val="Подпись к картинке_"/>
    <w:basedOn w:val="a0"/>
    <w:link w:val="aa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92">
    <w:name w:val="Основной текст (9)"/>
    <w:basedOn w:val="9"/>
    <w:rPr>
      <w:rFonts w:ascii="Tahoma" w:eastAsia="Tahoma" w:hAnsi="Tahoma" w:cs="Tahoma"/>
      <w:b w:val="0"/>
      <w:bCs w:val="0"/>
      <w:i w:val="0"/>
      <w:iCs w:val="0"/>
      <w:smallCaps w:val="0"/>
      <w:strike w:val="0"/>
      <w:color w:val="FFFFFF"/>
      <w:spacing w:val="20"/>
      <w:w w:val="100"/>
      <w:sz w:val="19"/>
      <w:szCs w:val="19"/>
    </w:rPr>
  </w:style>
  <w:style w:type="character" w:customStyle="1" w:styleId="5">
    <w:name w:val="Основной текст (5)_"/>
    <w:basedOn w:val="a0"/>
    <w:link w:val="50"/>
    <w:rPr>
      <w:rFonts w:ascii="Tahoma" w:eastAsia="Tahoma" w:hAnsi="Tahoma" w:cs="Tahoma"/>
      <w:b w:val="0"/>
      <w:bCs w:val="0"/>
      <w:i w:val="0"/>
      <w:iCs w:val="0"/>
      <w:smallCaps w:val="0"/>
      <w:strike w:val="0"/>
      <w:sz w:val="39"/>
      <w:szCs w:val="39"/>
    </w:rPr>
  </w:style>
  <w:style w:type="character" w:customStyle="1" w:styleId="40">
    <w:name w:val="Заголовок №4_"/>
    <w:basedOn w:val="a0"/>
    <w:link w:val="4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w w:val="100"/>
      <w:sz w:val="19"/>
      <w:szCs w:val="19"/>
    </w:rPr>
  </w:style>
  <w:style w:type="character" w:customStyle="1" w:styleId="42">
    <w:name w:val="Заголовок №4"/>
    <w:basedOn w:val="4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0"/>
      <w:w w:val="100"/>
      <w:sz w:val="19"/>
      <w:szCs w:val="19"/>
    </w:rPr>
  </w:style>
  <w:style w:type="character" w:customStyle="1" w:styleId="8">
    <w:name w:val="Основной текст (8)_"/>
    <w:basedOn w:val="a0"/>
    <w:link w:val="80"/>
    <w:rPr>
      <w:rFonts w:ascii="Arial" w:eastAsia="Arial" w:hAnsi="Arial" w:cs="Arial"/>
      <w:b w:val="0"/>
      <w:bCs w:val="0"/>
      <w:i w:val="0"/>
      <w:iCs w:val="0"/>
      <w:smallCaps w:val="0"/>
      <w:strike w:val="0"/>
      <w:spacing w:val="10"/>
      <w:sz w:val="20"/>
      <w:szCs w:val="20"/>
    </w:rPr>
  </w:style>
  <w:style w:type="character" w:customStyle="1" w:styleId="88pt0pt">
    <w:name w:val="Основной текст (8) + 8 pt;Курсив;Интервал 0 pt"/>
    <w:basedOn w:val="8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80pt">
    <w:name w:val="Основной текст (8) + Интервал 0 pt"/>
    <w:basedOn w:val="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21">
    <w:name w:val="Основной текст2"/>
    <w:basedOn w:val="a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  <w:u w:val="single"/>
    </w:rPr>
  </w:style>
  <w:style w:type="character" w:customStyle="1" w:styleId="93">
    <w:name w:val="Основной текст (9)"/>
    <w:basedOn w:val="9"/>
    <w:rPr>
      <w:rFonts w:ascii="Tahoma" w:eastAsia="Tahoma" w:hAnsi="Tahoma" w:cs="Tahoma"/>
      <w:b w:val="0"/>
      <w:bCs w:val="0"/>
      <w:i w:val="0"/>
      <w:iCs w:val="0"/>
      <w:smallCaps w:val="0"/>
      <w:strike w:val="0"/>
      <w:color w:val="FFFFFF"/>
      <w:spacing w:val="20"/>
      <w:w w:val="100"/>
      <w:sz w:val="19"/>
      <w:szCs w:val="19"/>
    </w:rPr>
  </w:style>
  <w:style w:type="character" w:customStyle="1" w:styleId="43">
    <w:name w:val="Основной текст (4)_"/>
    <w:basedOn w:val="a0"/>
    <w:link w:val="4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20">
    <w:name w:val="Заголовок №3 (2)_"/>
    <w:basedOn w:val="a0"/>
    <w:link w:val="32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spacing w:val="20"/>
      <w:w w:val="100"/>
      <w:sz w:val="22"/>
      <w:szCs w:val="22"/>
    </w:rPr>
  </w:style>
  <w:style w:type="character" w:customStyle="1" w:styleId="322">
    <w:name w:val="Заголовок №3 (2)"/>
    <w:basedOn w:val="320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FFFFFF"/>
      <w:spacing w:val="20"/>
      <w:w w:val="100"/>
      <w:sz w:val="22"/>
      <w:szCs w:val="22"/>
    </w:rPr>
  </w:style>
  <w:style w:type="character" w:customStyle="1" w:styleId="95pt">
    <w:name w:val="Основной текст + 9;5 pt"/>
    <w:basedOn w:val="a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4">
    <w:name w:val="Основной текст3"/>
    <w:basedOn w:val="a8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  <w:u w:val="single"/>
    </w:rPr>
  </w:style>
  <w:style w:type="character" w:customStyle="1" w:styleId="100">
    <w:name w:val="Основной текст (10)_"/>
    <w:basedOn w:val="a0"/>
    <w:link w:val="101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paragraph" w:customStyle="1" w:styleId="a5">
    <w:name w:val="Сноска"/>
    <w:basedOn w:val="a"/>
    <w:link w:val="a4"/>
    <w:pPr>
      <w:shd w:val="clear" w:color="auto" w:fill="FFFFFF"/>
      <w:spacing w:line="0" w:lineRule="atLeast"/>
    </w:pPr>
    <w:rPr>
      <w:rFonts w:ascii="Arial" w:eastAsia="Arial" w:hAnsi="Arial" w:cs="Arial"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40" w:line="0" w:lineRule="atLeast"/>
      <w:outlineLvl w:val="0"/>
    </w:pPr>
    <w:rPr>
      <w:rFonts w:ascii="Arial" w:eastAsia="Arial" w:hAnsi="Arial" w:cs="Arial"/>
      <w:b/>
      <w:bCs/>
      <w:spacing w:val="30"/>
      <w:sz w:val="55"/>
      <w:szCs w:val="55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before="480" w:after="1080" w:line="0" w:lineRule="atLeast"/>
      <w:outlineLvl w:val="1"/>
    </w:pPr>
    <w:rPr>
      <w:rFonts w:ascii="Arial" w:eastAsia="Arial" w:hAnsi="Arial" w:cs="Arial"/>
      <w:b/>
      <w:bCs/>
      <w:spacing w:val="20"/>
      <w:sz w:val="29"/>
      <w:szCs w:val="29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420" w:line="195" w:lineRule="exact"/>
      <w:jc w:val="both"/>
    </w:pPr>
    <w:rPr>
      <w:rFonts w:ascii="Arial" w:eastAsia="Arial" w:hAnsi="Arial" w:cs="Arial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300" w:line="0" w:lineRule="atLeast"/>
    </w:pPr>
    <w:rPr>
      <w:rFonts w:ascii="Arial" w:eastAsia="Arial" w:hAnsi="Arial" w:cs="Arial"/>
      <w:sz w:val="19"/>
      <w:szCs w:val="19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3">
    <w:name w:val="toc 3"/>
    <w:basedOn w:val="a"/>
    <w:link w:val="30"/>
    <w:autoRedefine/>
    <w:rsid w:val="00975AAA"/>
    <w:pPr>
      <w:numPr>
        <w:numId w:val="1"/>
      </w:numPr>
      <w:tabs>
        <w:tab w:val="left" w:pos="1134"/>
        <w:tab w:val="left" w:pos="8931"/>
      </w:tabs>
      <w:spacing w:line="480" w:lineRule="auto"/>
      <w:ind w:left="426"/>
    </w:pPr>
    <w:rPr>
      <w:rFonts w:ascii="Arial" w:eastAsia="Arial" w:hAnsi="Arial" w:cs="Arial"/>
      <w:sz w:val="19"/>
      <w:szCs w:val="19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after="180" w:line="0" w:lineRule="atLeast"/>
    </w:pPr>
    <w:rPr>
      <w:rFonts w:ascii="Tahoma" w:eastAsia="Tahoma" w:hAnsi="Tahoma" w:cs="Tahoma"/>
      <w:spacing w:val="20"/>
      <w:sz w:val="19"/>
      <w:szCs w:val="19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after="180" w:line="0" w:lineRule="atLeast"/>
      <w:outlineLvl w:val="2"/>
    </w:pPr>
    <w:rPr>
      <w:rFonts w:ascii="Tahoma" w:eastAsia="Tahoma" w:hAnsi="Tahoma" w:cs="Tahoma"/>
      <w:spacing w:val="20"/>
      <w:sz w:val="19"/>
      <w:szCs w:val="19"/>
    </w:rPr>
  </w:style>
  <w:style w:type="paragraph" w:customStyle="1" w:styleId="4">
    <w:name w:val="Основной текст4"/>
    <w:basedOn w:val="a"/>
    <w:link w:val="a8"/>
    <w:pPr>
      <w:shd w:val="clear" w:color="auto" w:fill="FFFFFF"/>
      <w:spacing w:line="0" w:lineRule="atLeast"/>
      <w:ind w:hanging="380"/>
    </w:pPr>
    <w:rPr>
      <w:rFonts w:ascii="Arial" w:eastAsia="Arial" w:hAnsi="Arial" w:cs="Arial"/>
      <w:sz w:val="16"/>
      <w:szCs w:val="16"/>
    </w:rPr>
  </w:style>
  <w:style w:type="paragraph" w:customStyle="1" w:styleId="aa">
    <w:name w:val="Подпись к картинке"/>
    <w:basedOn w:val="a"/>
    <w:link w:val="a9"/>
    <w:pPr>
      <w:shd w:val="clear" w:color="auto" w:fill="FFFFFF"/>
      <w:spacing w:line="0" w:lineRule="atLeast"/>
    </w:pPr>
    <w:rPr>
      <w:rFonts w:ascii="Arial" w:eastAsia="Arial" w:hAnsi="Arial" w:cs="Arial"/>
      <w:sz w:val="16"/>
      <w:szCs w:val="1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ind w:hanging="380"/>
      <w:jc w:val="both"/>
    </w:pPr>
    <w:rPr>
      <w:rFonts w:ascii="Tahoma" w:eastAsia="Tahoma" w:hAnsi="Tahoma" w:cs="Tahoma"/>
      <w:i/>
      <w:iCs/>
      <w:sz w:val="39"/>
      <w:szCs w:val="39"/>
    </w:rPr>
  </w:style>
  <w:style w:type="paragraph" w:customStyle="1" w:styleId="41">
    <w:name w:val="Заголовок №4"/>
    <w:basedOn w:val="a"/>
    <w:link w:val="40"/>
    <w:pPr>
      <w:shd w:val="clear" w:color="auto" w:fill="FFFFFF"/>
      <w:spacing w:before="180" w:after="60" w:line="0" w:lineRule="atLeast"/>
      <w:jc w:val="both"/>
      <w:outlineLvl w:val="3"/>
    </w:pPr>
    <w:rPr>
      <w:rFonts w:ascii="Arial Narrow" w:eastAsia="Arial Narrow" w:hAnsi="Arial Narrow" w:cs="Arial Narrow"/>
      <w:b/>
      <w:bCs/>
      <w:sz w:val="19"/>
      <w:szCs w:val="19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before="1140" w:line="557" w:lineRule="exact"/>
    </w:pPr>
    <w:rPr>
      <w:rFonts w:ascii="Arial" w:eastAsia="Arial" w:hAnsi="Arial" w:cs="Arial"/>
      <w:spacing w:val="10"/>
      <w:sz w:val="20"/>
      <w:szCs w:val="20"/>
    </w:rPr>
  </w:style>
  <w:style w:type="paragraph" w:customStyle="1" w:styleId="44">
    <w:name w:val="Основной текст (4)"/>
    <w:basedOn w:val="a"/>
    <w:link w:val="43"/>
    <w:pPr>
      <w:shd w:val="clear" w:color="auto" w:fill="FFFFFF"/>
      <w:spacing w:before="60" w:line="188" w:lineRule="exact"/>
      <w:ind w:hanging="320"/>
      <w:jc w:val="both"/>
    </w:pPr>
    <w:rPr>
      <w:rFonts w:ascii="Arial" w:eastAsia="Arial" w:hAnsi="Arial" w:cs="Arial"/>
      <w:sz w:val="16"/>
      <w:szCs w:val="16"/>
    </w:rPr>
  </w:style>
  <w:style w:type="paragraph" w:customStyle="1" w:styleId="321">
    <w:name w:val="Заголовок №3 (2)"/>
    <w:basedOn w:val="a"/>
    <w:link w:val="320"/>
    <w:pPr>
      <w:shd w:val="clear" w:color="auto" w:fill="FFFFFF"/>
      <w:spacing w:before="120" w:after="120" w:line="0" w:lineRule="atLeast"/>
      <w:outlineLvl w:val="2"/>
    </w:pPr>
    <w:rPr>
      <w:rFonts w:ascii="Arial Narrow" w:eastAsia="Arial Narrow" w:hAnsi="Arial Narrow" w:cs="Arial Narrow"/>
      <w:spacing w:val="20"/>
      <w:sz w:val="22"/>
      <w:szCs w:val="22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before="120" w:line="203" w:lineRule="exact"/>
      <w:jc w:val="both"/>
    </w:pPr>
    <w:rPr>
      <w:rFonts w:ascii="Arial" w:eastAsia="Arial" w:hAnsi="Arial" w:cs="Arial"/>
      <w:b/>
      <w:bCs/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975AA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75AAA"/>
    <w:rPr>
      <w:rFonts w:ascii="Tahoma" w:hAnsi="Tahoma" w:cs="Tahoma"/>
      <w:color w:val="000000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975AAA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rsid w:val="00975AAA"/>
    <w:rPr>
      <w:color w:val="000000"/>
    </w:rPr>
  </w:style>
  <w:style w:type="paragraph" w:styleId="af">
    <w:name w:val="footer"/>
    <w:basedOn w:val="a"/>
    <w:link w:val="af0"/>
    <w:uiPriority w:val="99"/>
    <w:unhideWhenUsed/>
    <w:rsid w:val="00975AA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975AAA"/>
    <w:rPr>
      <w:color w:val="000000"/>
    </w:rPr>
  </w:style>
  <w:style w:type="table" w:styleId="af1">
    <w:name w:val="Table Grid"/>
    <w:basedOn w:val="a1"/>
    <w:uiPriority w:val="59"/>
    <w:rsid w:val="00393D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List Paragraph"/>
    <w:basedOn w:val="a"/>
    <w:uiPriority w:val="34"/>
    <w:qFormat/>
    <w:rsid w:val="005950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eader" Target="header2.xml"/><Relationship Id="rId18" Type="http://schemas.openxmlformats.org/officeDocument/2006/relationships/image" Target="file:///R:\Departments\DM\&#1055;&#1077;&#1088;&#1077;&#1074;&#1086;&#1076;&#1099;\&#1058;&#1072;&#1088;&#1072;&#1089;&#1086;&#1074;&#1072;%20&#1040;&#1085;&#1085;&#1072;\&#1048;&#1085;&#1089;&#1090;&#1088;&#1091;&#1082;&#1094;&#1080;&#1080;%20&#1085;&#1072;%20&#1072;&#1085;&#1075;&#1083;&#1080;&#1081;&#1089;&#1082;&#1086;&#1084;\media\image5.jpeg" TargetMode="External"/><Relationship Id="rId26" Type="http://schemas.openxmlformats.org/officeDocument/2006/relationships/image" Target="media/image11.jpeg"/><Relationship Id="rId39" Type="http://schemas.openxmlformats.org/officeDocument/2006/relationships/fontTable" Target="fontTable.xml"/><Relationship Id="rId21" Type="http://schemas.openxmlformats.org/officeDocument/2006/relationships/image" Target="media/image8.jpeg"/><Relationship Id="rId34" Type="http://schemas.openxmlformats.org/officeDocument/2006/relationships/image" Target="media/image16.jpeg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17" Type="http://schemas.openxmlformats.org/officeDocument/2006/relationships/image" Target="media/image5.jpeg"/><Relationship Id="rId25" Type="http://schemas.openxmlformats.org/officeDocument/2006/relationships/image" Target="file:///R:\Departments\DM\&#1055;&#1077;&#1088;&#1077;&#1074;&#1086;&#1076;&#1099;\&#1058;&#1072;&#1088;&#1072;&#1089;&#1086;&#1074;&#1072;%20&#1040;&#1085;&#1085;&#1072;\&#1048;&#1085;&#1089;&#1090;&#1088;&#1091;&#1082;&#1094;&#1080;&#1080;%20&#1085;&#1072;%20&#1072;&#1085;&#1075;&#1083;&#1080;&#1081;&#1089;&#1082;&#1086;&#1084;\media\image10.jpeg" TargetMode="External"/><Relationship Id="rId33" Type="http://schemas.openxmlformats.org/officeDocument/2006/relationships/image" Target="media/image15.jpeg"/><Relationship Id="rId38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image" Target="media/image7.jpeg"/><Relationship Id="rId29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image" Target="media/image10.jpeg"/><Relationship Id="rId32" Type="http://schemas.openxmlformats.org/officeDocument/2006/relationships/image" Target="media/image14.jpeg"/><Relationship Id="rId37" Type="http://schemas.openxmlformats.org/officeDocument/2006/relationships/footer" Target="footer7.xml"/><Relationship Id="rId40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3.jpg"/><Relationship Id="rId23" Type="http://schemas.openxmlformats.org/officeDocument/2006/relationships/image" Target="media/image9.jpeg"/><Relationship Id="rId28" Type="http://schemas.openxmlformats.org/officeDocument/2006/relationships/image" Target="file:///R:\Departments\DM\&#1055;&#1077;&#1088;&#1077;&#1074;&#1086;&#1076;&#1099;\&#1058;&#1072;&#1088;&#1072;&#1089;&#1086;&#1074;&#1072;%20&#1040;&#1085;&#1085;&#1072;\&#1048;&#1085;&#1089;&#1090;&#1088;&#1091;&#1082;&#1094;&#1080;&#1080;%20&#1085;&#1072;%20&#1072;&#1085;&#1075;&#1083;&#1080;&#1081;&#1089;&#1082;&#1086;&#1084;\media\image11.jpeg" TargetMode="External"/><Relationship Id="rId36" Type="http://schemas.openxmlformats.org/officeDocument/2006/relationships/image" Target="media/image17.jpeg"/><Relationship Id="rId10" Type="http://schemas.openxmlformats.org/officeDocument/2006/relationships/footer" Target="footer2.xml"/><Relationship Id="rId19" Type="http://schemas.openxmlformats.org/officeDocument/2006/relationships/image" Target="media/image6.jpeg"/><Relationship Id="rId31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image" Target="file:///R:\Departments\DM\&#1055;&#1077;&#1088;&#1077;&#1074;&#1086;&#1076;&#1099;\&#1058;&#1072;&#1088;&#1072;&#1089;&#1086;&#1074;&#1072;%20&#1040;&#1085;&#1085;&#1072;\&#1048;&#1085;&#1089;&#1090;&#1088;&#1091;&#1082;&#1094;&#1080;&#1080;%20&#1085;&#1072;%20&#1072;&#1085;&#1075;&#1083;&#1080;&#1081;&#1089;&#1082;&#1086;&#1084;\media\image8.jpeg" TargetMode="External"/><Relationship Id="rId27" Type="http://schemas.openxmlformats.org/officeDocument/2006/relationships/image" Target="media/image12.jpeg"/><Relationship Id="rId30" Type="http://schemas.openxmlformats.org/officeDocument/2006/relationships/image" Target="file:///R:\Departments\DM\&#1055;&#1077;&#1088;&#1077;&#1074;&#1086;&#1076;&#1099;\&#1058;&#1072;&#1088;&#1072;&#1089;&#1086;&#1074;&#1072;%20&#1040;&#1085;&#1085;&#1072;\&#1048;&#1085;&#1089;&#1090;&#1088;&#1091;&#1082;&#1094;&#1080;&#1080;%20&#1085;&#1072;%20&#1072;&#1085;&#1075;&#1083;&#1080;&#1081;&#1089;&#1082;&#1086;&#1084;\media\image12.jpeg" TargetMode="External"/><Relationship Id="rId35" Type="http://schemas.openxmlformats.org/officeDocument/2006/relationships/footer" Target="footer6.xml"/><Relationship Id="rId8" Type="http://schemas.openxmlformats.org/officeDocument/2006/relationships/image" Target="media/image2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1010</Words>
  <Characters>5761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RePack by Diakov</cp:lastModifiedBy>
  <cp:revision>2</cp:revision>
  <dcterms:created xsi:type="dcterms:W3CDTF">2019-02-18T08:16:00Z</dcterms:created>
  <dcterms:modified xsi:type="dcterms:W3CDTF">2019-02-18T08:16:00Z</dcterms:modified>
</cp:coreProperties>
</file>